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A0D" w14:textId="77777777" w:rsidR="00BD0266" w:rsidRDefault="00BD0266">
      <w:pPr>
        <w:ind w:left="0" w:right="-327" w:hanging="2"/>
        <w:jc w:val="center"/>
        <w:rPr>
          <w:sz w:val="22"/>
          <w:szCs w:val="22"/>
        </w:rPr>
      </w:pPr>
    </w:p>
    <w:p w14:paraId="1AD33A0E" w14:textId="77777777" w:rsidR="00BD0266" w:rsidRDefault="00BD0266">
      <w:pPr>
        <w:ind w:left="2" w:right="-327" w:hanging="4"/>
        <w:jc w:val="center"/>
        <w:rPr>
          <w:sz w:val="36"/>
          <w:szCs w:val="36"/>
        </w:rPr>
      </w:pPr>
    </w:p>
    <w:p w14:paraId="1AD33A0F" w14:textId="77777777" w:rsidR="00BD0266" w:rsidRDefault="00BD0266">
      <w:pPr>
        <w:ind w:left="2" w:right="-327" w:hanging="4"/>
        <w:jc w:val="center"/>
        <w:rPr>
          <w:sz w:val="36"/>
          <w:szCs w:val="36"/>
        </w:rPr>
      </w:pPr>
    </w:p>
    <w:p w14:paraId="1AD33A10" w14:textId="77777777" w:rsidR="00BD0266" w:rsidRDefault="00BD0266">
      <w:pPr>
        <w:ind w:left="2" w:right="-327" w:hanging="4"/>
        <w:jc w:val="center"/>
        <w:rPr>
          <w:sz w:val="40"/>
          <w:szCs w:val="40"/>
        </w:rPr>
      </w:pPr>
    </w:p>
    <w:p w14:paraId="1AD33A11" w14:textId="77777777" w:rsidR="00BD0266" w:rsidRDefault="00BD0266">
      <w:pPr>
        <w:ind w:left="2" w:right="-327" w:hanging="4"/>
        <w:rPr>
          <w:sz w:val="40"/>
          <w:szCs w:val="40"/>
        </w:rPr>
      </w:pPr>
    </w:p>
    <w:p w14:paraId="1AD33A12" w14:textId="77777777" w:rsidR="00BD0266" w:rsidRDefault="00D0676C">
      <w:pPr>
        <w:ind w:left="2" w:right="-327" w:hanging="4"/>
        <w:jc w:val="center"/>
        <w:rPr>
          <w:sz w:val="40"/>
          <w:szCs w:val="40"/>
        </w:rPr>
      </w:pPr>
      <w:r>
        <w:rPr>
          <w:b/>
          <w:sz w:val="40"/>
          <w:szCs w:val="40"/>
        </w:rPr>
        <w:t>Inspiring Communities Together</w:t>
      </w:r>
    </w:p>
    <w:p w14:paraId="1AD33A13" w14:textId="77777777" w:rsidR="00BD0266" w:rsidRDefault="00D0676C">
      <w:pPr>
        <w:ind w:left="2" w:right="-327" w:hanging="4"/>
        <w:jc w:val="center"/>
        <w:rPr>
          <w:sz w:val="40"/>
          <w:szCs w:val="40"/>
        </w:rPr>
      </w:pPr>
      <w:r>
        <w:rPr>
          <w:b/>
          <w:sz w:val="40"/>
          <w:szCs w:val="40"/>
        </w:rPr>
        <w:t>Application Pack</w:t>
      </w:r>
    </w:p>
    <w:p w14:paraId="1AD33A14" w14:textId="77777777" w:rsidR="00BD0266" w:rsidRDefault="00BD0266">
      <w:pPr>
        <w:ind w:left="2" w:right="-327" w:hanging="4"/>
        <w:rPr>
          <w:sz w:val="36"/>
          <w:szCs w:val="36"/>
        </w:rPr>
      </w:pPr>
    </w:p>
    <w:p w14:paraId="1AD33A15" w14:textId="0181BE4A" w:rsidR="00BD0266" w:rsidRDefault="00BD0266">
      <w:pPr>
        <w:ind w:left="2" w:right="-327" w:hanging="4"/>
        <w:jc w:val="center"/>
        <w:rPr>
          <w:sz w:val="36"/>
          <w:szCs w:val="36"/>
        </w:rPr>
      </w:pPr>
    </w:p>
    <w:p w14:paraId="1AD33A16" w14:textId="1A08F974" w:rsidR="00BD0266" w:rsidRDefault="00565517">
      <w:pPr>
        <w:ind w:left="2" w:right="-327" w:hanging="4"/>
        <w:jc w:val="center"/>
        <w:rPr>
          <w:sz w:val="36"/>
          <w:szCs w:val="36"/>
        </w:rPr>
      </w:pPr>
      <w:r>
        <w:rPr>
          <w:b/>
          <w:noProof/>
          <w:sz w:val="40"/>
          <w:szCs w:val="40"/>
        </w:rPr>
        <w:drawing>
          <wp:inline distT="0" distB="0" distL="0" distR="0" wp14:anchorId="655687B1" wp14:editId="5BE14D4B">
            <wp:extent cx="4386489" cy="4386489"/>
            <wp:effectExtent l="0" t="0" r="0" b="0"/>
            <wp:docPr id="3" name="Picture 3" descr="A collage of people sitting at tab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lage of people sitting at tables&#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5083" cy="4395083"/>
                    </a:xfrm>
                    <a:prstGeom prst="rect">
                      <a:avLst/>
                    </a:prstGeom>
                  </pic:spPr>
                </pic:pic>
              </a:graphicData>
            </a:graphic>
          </wp:inline>
        </w:drawing>
      </w:r>
    </w:p>
    <w:p w14:paraId="454831A0" w14:textId="77777777" w:rsidR="00AC45DE" w:rsidRDefault="00AC45DE" w:rsidP="00565517">
      <w:pPr>
        <w:suppressAutoHyphens w:val="0"/>
        <w:spacing w:line="240" w:lineRule="auto"/>
        <w:ind w:leftChars="0" w:left="0" w:firstLineChars="0" w:firstLine="0"/>
        <w:textDirection w:val="lrTb"/>
        <w:textAlignment w:val="auto"/>
        <w:outlineLvl w:val="9"/>
        <w:rPr>
          <w:b/>
          <w:sz w:val="40"/>
          <w:szCs w:val="40"/>
        </w:rPr>
      </w:pPr>
    </w:p>
    <w:p w14:paraId="188DDAB5" w14:textId="0C2E17B5" w:rsidR="00AC45DE" w:rsidRDefault="00AC45DE" w:rsidP="00AC45DE">
      <w:pPr>
        <w:suppressAutoHyphens w:val="0"/>
        <w:spacing w:line="240" w:lineRule="auto"/>
        <w:ind w:leftChars="0" w:left="0" w:firstLineChars="0" w:firstLine="0"/>
        <w:jc w:val="center"/>
        <w:textDirection w:val="lrTb"/>
        <w:textAlignment w:val="auto"/>
        <w:outlineLvl w:val="9"/>
        <w:rPr>
          <w:b/>
          <w:sz w:val="40"/>
          <w:szCs w:val="40"/>
        </w:rPr>
      </w:pPr>
      <w:r>
        <w:rPr>
          <w:b/>
          <w:sz w:val="40"/>
          <w:szCs w:val="40"/>
        </w:rPr>
        <w:t>Age Friendly Salford</w:t>
      </w:r>
    </w:p>
    <w:p w14:paraId="1AD33A17" w14:textId="5F503E1D" w:rsidR="00BD0266" w:rsidRDefault="00565517" w:rsidP="00AC45DE">
      <w:pPr>
        <w:suppressAutoHyphens w:val="0"/>
        <w:spacing w:line="240" w:lineRule="auto"/>
        <w:ind w:leftChars="0" w:left="0" w:firstLineChars="0" w:firstLine="0"/>
        <w:jc w:val="center"/>
        <w:textDirection w:val="lrTb"/>
        <w:textAlignment w:val="auto"/>
        <w:outlineLvl w:val="9"/>
        <w:rPr>
          <w:b/>
          <w:sz w:val="40"/>
          <w:szCs w:val="40"/>
        </w:rPr>
      </w:pPr>
      <w:r>
        <w:rPr>
          <w:b/>
          <w:sz w:val="40"/>
          <w:szCs w:val="40"/>
        </w:rPr>
        <w:t>D</w:t>
      </w:r>
      <w:r w:rsidR="00D0676C">
        <w:rPr>
          <w:b/>
          <w:sz w:val="40"/>
          <w:szCs w:val="40"/>
        </w:rPr>
        <w:t>evelopment Worker (</w:t>
      </w:r>
      <w:r w:rsidR="00AC45DE">
        <w:rPr>
          <w:b/>
          <w:sz w:val="40"/>
          <w:szCs w:val="40"/>
        </w:rPr>
        <w:t>Social Participation)</w:t>
      </w:r>
    </w:p>
    <w:p w14:paraId="4B9BD96D" w14:textId="33A9BD2D" w:rsidR="008F274B" w:rsidRPr="008F274B" w:rsidRDefault="008F274B" w:rsidP="00AC45DE">
      <w:pPr>
        <w:suppressAutoHyphens w:val="0"/>
        <w:spacing w:line="240" w:lineRule="auto"/>
        <w:ind w:leftChars="0" w:left="0" w:firstLineChars="0" w:firstLine="0"/>
        <w:jc w:val="center"/>
        <w:textDirection w:val="lrTb"/>
        <w:textAlignment w:val="auto"/>
        <w:outlineLvl w:val="9"/>
        <w:rPr>
          <w:sz w:val="32"/>
          <w:szCs w:val="32"/>
        </w:rPr>
      </w:pPr>
      <w:r w:rsidRPr="008F274B">
        <w:rPr>
          <w:b/>
          <w:sz w:val="32"/>
          <w:szCs w:val="32"/>
        </w:rPr>
        <w:t>Fixed term contract to 31</w:t>
      </w:r>
      <w:r w:rsidRPr="008F274B">
        <w:rPr>
          <w:b/>
          <w:sz w:val="32"/>
          <w:szCs w:val="32"/>
          <w:vertAlign w:val="superscript"/>
        </w:rPr>
        <w:t>st</w:t>
      </w:r>
      <w:r w:rsidRPr="008F274B">
        <w:rPr>
          <w:b/>
          <w:sz w:val="32"/>
          <w:szCs w:val="32"/>
        </w:rPr>
        <w:t xml:space="preserve"> December 2027</w:t>
      </w:r>
    </w:p>
    <w:p w14:paraId="1AD33A18" w14:textId="77777777" w:rsidR="00BD0266" w:rsidRDefault="00BD0266">
      <w:pPr>
        <w:pBdr>
          <w:top w:val="nil"/>
          <w:left w:val="nil"/>
          <w:bottom w:val="nil"/>
          <w:right w:val="nil"/>
          <w:between w:val="nil"/>
        </w:pBdr>
        <w:spacing w:line="240" w:lineRule="auto"/>
        <w:ind w:left="1" w:hanging="3"/>
        <w:jc w:val="center"/>
        <w:rPr>
          <w:color w:val="000000"/>
          <w:sz w:val="28"/>
          <w:szCs w:val="28"/>
        </w:rPr>
      </w:pPr>
    </w:p>
    <w:p w14:paraId="1AD33A19" w14:textId="697641BE" w:rsidR="00BD0266" w:rsidRDefault="00D0676C">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Closing Date: 9am, </w:t>
      </w:r>
      <w:r w:rsidR="00C41219">
        <w:rPr>
          <w:sz w:val="28"/>
          <w:szCs w:val="28"/>
        </w:rPr>
        <w:t>Monday 30</w:t>
      </w:r>
      <w:r w:rsidR="00C41219" w:rsidRPr="00C41219">
        <w:rPr>
          <w:sz w:val="28"/>
          <w:szCs w:val="28"/>
          <w:vertAlign w:val="superscript"/>
        </w:rPr>
        <w:t>th</w:t>
      </w:r>
      <w:r w:rsidR="00C41219">
        <w:rPr>
          <w:sz w:val="28"/>
          <w:szCs w:val="28"/>
        </w:rPr>
        <w:t xml:space="preserve"> March 2026</w:t>
      </w:r>
    </w:p>
    <w:p w14:paraId="68019062" w14:textId="070A6D9E" w:rsidR="00AA22B1" w:rsidRPr="00C41219" w:rsidRDefault="00D0676C" w:rsidP="00C41219">
      <w:pPr>
        <w:pBdr>
          <w:top w:val="nil"/>
          <w:left w:val="nil"/>
          <w:bottom w:val="nil"/>
          <w:right w:val="nil"/>
          <w:between w:val="nil"/>
        </w:pBdr>
        <w:spacing w:line="240" w:lineRule="auto"/>
        <w:ind w:left="1" w:hanging="3"/>
        <w:jc w:val="center"/>
        <w:rPr>
          <w:color w:val="000000"/>
          <w:sz w:val="28"/>
          <w:szCs w:val="28"/>
        </w:rPr>
      </w:pPr>
      <w:r>
        <w:rPr>
          <w:color w:val="000000"/>
          <w:sz w:val="28"/>
          <w:szCs w:val="28"/>
        </w:rPr>
        <w:t>Interview Date: TBC</w:t>
      </w:r>
    </w:p>
    <w:p w14:paraId="328517E7" w14:textId="77777777" w:rsidR="00565517" w:rsidRDefault="00565517">
      <w:pPr>
        <w:suppressAutoHyphens w:val="0"/>
        <w:spacing w:line="240" w:lineRule="auto"/>
        <w:ind w:leftChars="0" w:left="0" w:firstLineChars="0" w:firstLine="0"/>
        <w:textDirection w:val="lrTb"/>
        <w:textAlignment w:val="auto"/>
        <w:outlineLvl w:val="9"/>
        <w:rPr>
          <w:b/>
          <w:sz w:val="22"/>
          <w:szCs w:val="22"/>
        </w:rPr>
      </w:pPr>
      <w:r>
        <w:rPr>
          <w:sz w:val="22"/>
          <w:szCs w:val="22"/>
        </w:rPr>
        <w:br w:type="page"/>
      </w:r>
    </w:p>
    <w:p w14:paraId="7630B2CE" w14:textId="77777777" w:rsidR="00CD3C9A" w:rsidRDefault="00CD3C9A" w:rsidP="00AA22B1">
      <w:pPr>
        <w:pStyle w:val="Heading1"/>
        <w:tabs>
          <w:tab w:val="left" w:pos="720"/>
        </w:tabs>
        <w:spacing w:before="0" w:after="0"/>
        <w:ind w:leftChars="0" w:left="0" w:right="-378" w:firstLineChars="0" w:firstLine="0"/>
        <w:rPr>
          <w:sz w:val="22"/>
          <w:szCs w:val="22"/>
        </w:rPr>
      </w:pPr>
    </w:p>
    <w:p w14:paraId="0AFA7398" w14:textId="77777777" w:rsidR="00CD3C9A" w:rsidRDefault="00CD3C9A" w:rsidP="00AA22B1">
      <w:pPr>
        <w:pStyle w:val="Heading1"/>
        <w:tabs>
          <w:tab w:val="left" w:pos="720"/>
        </w:tabs>
        <w:spacing w:before="0" w:after="0"/>
        <w:ind w:leftChars="0" w:left="0" w:right="-378" w:firstLineChars="0" w:firstLine="0"/>
        <w:rPr>
          <w:sz w:val="22"/>
          <w:szCs w:val="22"/>
        </w:rPr>
      </w:pPr>
    </w:p>
    <w:p w14:paraId="5C0AECF6" w14:textId="77777777" w:rsidR="00C41219" w:rsidRPr="000941B1" w:rsidRDefault="00C41219" w:rsidP="00C41219">
      <w:pPr>
        <w:spacing w:after="160" w:line="278" w:lineRule="auto"/>
        <w:ind w:left="0" w:hanging="2"/>
        <w:outlineLvl w:val="9"/>
        <w:rPr>
          <w:b/>
          <w:bCs/>
          <w:sz w:val="22"/>
          <w:szCs w:val="22"/>
        </w:rPr>
      </w:pPr>
      <w:r w:rsidRPr="000941B1">
        <w:rPr>
          <w:b/>
          <w:bCs/>
          <w:sz w:val="22"/>
          <w:szCs w:val="22"/>
        </w:rPr>
        <w:t>Introduction</w:t>
      </w:r>
    </w:p>
    <w:p w14:paraId="2A317EE6" w14:textId="21779550" w:rsidR="00C41219" w:rsidRPr="000941B1" w:rsidRDefault="00C41219" w:rsidP="0001599D">
      <w:pPr>
        <w:spacing w:after="160" w:line="278" w:lineRule="auto"/>
        <w:ind w:left="0" w:hanging="2"/>
        <w:rPr>
          <w:sz w:val="22"/>
          <w:szCs w:val="22"/>
        </w:rPr>
      </w:pPr>
      <w:r w:rsidRPr="000941B1">
        <w:rPr>
          <w:sz w:val="22"/>
          <w:szCs w:val="22"/>
        </w:rPr>
        <w:t xml:space="preserve">Thank you for your interest in the role we are currently recruiting for. This </w:t>
      </w:r>
      <w:r w:rsidRPr="0001599D">
        <w:rPr>
          <w:i/>
          <w:iCs/>
          <w:sz w:val="22"/>
          <w:szCs w:val="22"/>
        </w:rPr>
        <w:t>Recruitment Application Pack</w:t>
      </w:r>
      <w:r w:rsidRPr="000941B1">
        <w:rPr>
          <w:sz w:val="22"/>
          <w:szCs w:val="22"/>
        </w:rPr>
        <w:t xml:space="preserve"> has been designed to support you in preparing a strong and informed application. Alongside this introduction, the pack also includes the Job Description, Person Specification</w:t>
      </w:r>
      <w:r>
        <w:rPr>
          <w:sz w:val="22"/>
          <w:szCs w:val="22"/>
        </w:rPr>
        <w:t xml:space="preserve">, </w:t>
      </w:r>
      <w:r w:rsidRPr="000941B1">
        <w:rPr>
          <w:sz w:val="22"/>
          <w:szCs w:val="22"/>
        </w:rPr>
        <w:t>Application Form</w:t>
      </w:r>
      <w:r>
        <w:rPr>
          <w:sz w:val="22"/>
          <w:szCs w:val="22"/>
        </w:rPr>
        <w:t xml:space="preserve"> and Equality Monitoring Form.</w:t>
      </w:r>
      <w:r w:rsidR="00380606">
        <w:rPr>
          <w:sz w:val="22"/>
          <w:szCs w:val="22"/>
        </w:rPr>
        <w:t xml:space="preserve"> </w:t>
      </w:r>
      <w:r w:rsidR="00380606" w:rsidRPr="00380606">
        <w:rPr>
          <w:sz w:val="22"/>
          <w:szCs w:val="22"/>
        </w:rPr>
        <w:t xml:space="preserve">Alongside this document, please also refer to the </w:t>
      </w:r>
      <w:r w:rsidR="00380606" w:rsidRPr="0001599D">
        <w:rPr>
          <w:i/>
          <w:iCs/>
          <w:sz w:val="22"/>
          <w:szCs w:val="22"/>
        </w:rPr>
        <w:t>Recruitment Information Pack</w:t>
      </w:r>
      <w:r w:rsidR="00380606" w:rsidRPr="00380606">
        <w:rPr>
          <w:sz w:val="22"/>
          <w:szCs w:val="22"/>
        </w:rPr>
        <w:t>, which provides further details about</w:t>
      </w:r>
      <w:r w:rsidR="00380606">
        <w:rPr>
          <w:sz w:val="22"/>
          <w:szCs w:val="22"/>
        </w:rPr>
        <w:t xml:space="preserve"> working </w:t>
      </w:r>
      <w:r w:rsidR="0001599D">
        <w:rPr>
          <w:sz w:val="22"/>
          <w:szCs w:val="22"/>
        </w:rPr>
        <w:t>for</w:t>
      </w:r>
      <w:r w:rsidR="00380606" w:rsidRPr="00380606">
        <w:rPr>
          <w:sz w:val="22"/>
          <w:szCs w:val="22"/>
        </w:rPr>
        <w:t xml:space="preserve"> Inspiring Communities Together</w:t>
      </w:r>
      <w:r w:rsidR="0001599D">
        <w:rPr>
          <w:sz w:val="22"/>
          <w:szCs w:val="22"/>
        </w:rPr>
        <w:t>.</w:t>
      </w:r>
    </w:p>
    <w:p w14:paraId="47DDF5C0" w14:textId="77777777" w:rsidR="00C41219" w:rsidRDefault="00C41219" w:rsidP="00C41219">
      <w:pPr>
        <w:ind w:left="0" w:hanging="2"/>
        <w:rPr>
          <w:i/>
          <w:iCs/>
          <w:sz w:val="22"/>
          <w:szCs w:val="22"/>
        </w:rPr>
      </w:pPr>
      <w:r w:rsidRPr="000941B1">
        <w:rPr>
          <w:sz w:val="22"/>
          <w:szCs w:val="22"/>
        </w:rPr>
        <w:t xml:space="preserve">To learn more about our organisation and the work we do, please visit our website: </w:t>
      </w:r>
      <w:hyperlink r:id="rId13" w:history="1">
        <w:r>
          <w:rPr>
            <w:rStyle w:val="Hyperlink"/>
            <w:i/>
            <w:iCs/>
            <w:sz w:val="22"/>
            <w:szCs w:val="22"/>
          </w:rPr>
          <w:t>https://inspiringcommunitiestogether.co.uk/</w:t>
        </w:r>
      </w:hyperlink>
    </w:p>
    <w:p w14:paraId="2929A96F" w14:textId="77777777" w:rsidR="00C41219" w:rsidRPr="000941B1" w:rsidRDefault="00C41219" w:rsidP="00C41219">
      <w:pPr>
        <w:spacing w:after="160" w:line="278" w:lineRule="auto"/>
        <w:ind w:left="0" w:hanging="2"/>
        <w:rPr>
          <w:i/>
          <w:iCs/>
          <w:sz w:val="22"/>
          <w:szCs w:val="22"/>
        </w:rPr>
      </w:pPr>
      <w:r w:rsidRPr="000941B1">
        <w:rPr>
          <w:sz w:val="22"/>
          <w:szCs w:val="22"/>
        </w:rPr>
        <w:br/>
        <w:t>Further information about the Age Friendly Salford programme can be found at:</w:t>
      </w:r>
      <w:r w:rsidRPr="008F2CEC">
        <w:t xml:space="preserve"> </w:t>
      </w:r>
      <w:hyperlink r:id="rId14" w:history="1">
        <w:r>
          <w:rPr>
            <w:rStyle w:val="Hyperlink"/>
            <w:sz w:val="22"/>
            <w:szCs w:val="22"/>
          </w:rPr>
          <w:t>https://agefriendlysalford.org.uk/</w:t>
        </w:r>
      </w:hyperlink>
    </w:p>
    <w:p w14:paraId="3E55C344" w14:textId="77777777" w:rsidR="00C41219" w:rsidRPr="000941B1" w:rsidRDefault="00C41219" w:rsidP="00C41219">
      <w:pPr>
        <w:spacing w:after="160" w:line="278" w:lineRule="auto"/>
        <w:ind w:left="0" w:hanging="2"/>
        <w:rPr>
          <w:sz w:val="22"/>
          <w:szCs w:val="22"/>
        </w:rPr>
      </w:pPr>
      <w:r w:rsidRPr="000941B1">
        <w:rPr>
          <w:sz w:val="22"/>
          <w:szCs w:val="22"/>
        </w:rPr>
        <w:t>We encourage all applicants to familiarise themselves with our work and values, as this will help you demonstrate how your skills and experience align with the needs of the role.</w:t>
      </w:r>
    </w:p>
    <w:p w14:paraId="7B30ED87" w14:textId="77777777" w:rsidR="00C41219" w:rsidRPr="000941B1" w:rsidRDefault="00C41219" w:rsidP="00C41219">
      <w:pPr>
        <w:spacing w:after="160" w:line="278" w:lineRule="auto"/>
        <w:ind w:left="0" w:hanging="2"/>
        <w:rPr>
          <w:sz w:val="22"/>
          <w:szCs w:val="22"/>
        </w:rPr>
      </w:pPr>
    </w:p>
    <w:p w14:paraId="1F154E7A" w14:textId="77777777" w:rsidR="00C41219" w:rsidRPr="000941B1" w:rsidRDefault="00C41219" w:rsidP="00C41219">
      <w:pPr>
        <w:spacing w:after="160" w:line="278" w:lineRule="auto"/>
        <w:ind w:left="0" w:hanging="2"/>
        <w:outlineLvl w:val="9"/>
        <w:rPr>
          <w:b/>
          <w:bCs/>
          <w:sz w:val="22"/>
          <w:szCs w:val="22"/>
        </w:rPr>
      </w:pPr>
      <w:r w:rsidRPr="000941B1">
        <w:rPr>
          <w:b/>
          <w:bCs/>
          <w:sz w:val="22"/>
          <w:szCs w:val="22"/>
        </w:rPr>
        <w:t>Information for Applicants</w:t>
      </w:r>
    </w:p>
    <w:p w14:paraId="0F7070AB" w14:textId="77777777" w:rsidR="00C41219" w:rsidRPr="000941B1" w:rsidRDefault="00C41219" w:rsidP="00C41219">
      <w:pPr>
        <w:spacing w:after="160" w:line="278" w:lineRule="auto"/>
        <w:ind w:left="0" w:hanging="2"/>
        <w:rPr>
          <w:sz w:val="22"/>
          <w:szCs w:val="22"/>
        </w:rPr>
      </w:pPr>
      <w:r w:rsidRPr="000941B1">
        <w:rPr>
          <w:sz w:val="22"/>
          <w:szCs w:val="22"/>
        </w:rPr>
        <w:t>This pack provides guidance to help you complete the application process. If you require any support or encounter difficulties, please contact:</w:t>
      </w:r>
    </w:p>
    <w:p w14:paraId="679F1B7F" w14:textId="77777777" w:rsidR="00C41219" w:rsidRDefault="00C41219" w:rsidP="00C41219">
      <w:pPr>
        <w:ind w:left="0" w:hanging="2"/>
        <w:rPr>
          <w:i/>
          <w:iCs/>
          <w:sz w:val="22"/>
          <w:szCs w:val="22"/>
        </w:rPr>
      </w:pPr>
      <w:r>
        <w:rPr>
          <w:sz w:val="22"/>
          <w:szCs w:val="22"/>
        </w:rPr>
        <w:t xml:space="preserve">Tori Sparnenn, Age Friendly Salford Team Manager  </w:t>
      </w:r>
      <w:r w:rsidRPr="000941B1">
        <w:rPr>
          <w:sz w:val="22"/>
          <w:szCs w:val="22"/>
        </w:rPr>
        <w:br/>
        <w:t xml:space="preserve">Email: </w:t>
      </w:r>
      <w:hyperlink r:id="rId15" w:history="1">
        <w:r w:rsidRPr="00032ACA">
          <w:rPr>
            <w:rStyle w:val="Hyperlink"/>
            <w:i/>
            <w:iCs/>
            <w:sz w:val="22"/>
            <w:szCs w:val="22"/>
          </w:rPr>
          <w:t>tori</w:t>
        </w:r>
        <w:r w:rsidRPr="000941B1">
          <w:rPr>
            <w:rStyle w:val="Hyperlink"/>
            <w:i/>
            <w:iCs/>
            <w:sz w:val="22"/>
            <w:szCs w:val="22"/>
          </w:rPr>
          <w:t>@inspiringcommunitiestogether.co.uk</w:t>
        </w:r>
      </w:hyperlink>
    </w:p>
    <w:p w14:paraId="5DEECCFF" w14:textId="77777777" w:rsidR="00C41219" w:rsidRDefault="00C41219" w:rsidP="00C41219">
      <w:pPr>
        <w:ind w:left="0" w:hanging="2"/>
        <w:rPr>
          <w:b/>
          <w:bCs/>
          <w:sz w:val="22"/>
          <w:szCs w:val="22"/>
        </w:rPr>
      </w:pPr>
    </w:p>
    <w:p w14:paraId="2D3B4820" w14:textId="77777777" w:rsidR="00C41219" w:rsidRPr="000941B1" w:rsidRDefault="00C41219" w:rsidP="00C41219">
      <w:pPr>
        <w:spacing w:after="160" w:line="278" w:lineRule="auto"/>
        <w:ind w:left="0" w:hanging="2"/>
        <w:rPr>
          <w:sz w:val="22"/>
          <w:szCs w:val="22"/>
        </w:rPr>
      </w:pPr>
      <w:r w:rsidRPr="000941B1">
        <w:rPr>
          <w:b/>
          <w:bCs/>
          <w:sz w:val="22"/>
          <w:szCs w:val="22"/>
        </w:rPr>
        <w:t>How to apply:</w:t>
      </w:r>
      <w:r w:rsidRPr="000941B1">
        <w:rPr>
          <w:sz w:val="22"/>
          <w:szCs w:val="22"/>
        </w:rPr>
        <w:br/>
        <w:t>All applications must be completed electronically and submitted by email.</w:t>
      </w:r>
      <w:r w:rsidRPr="000941B1">
        <w:rPr>
          <w:sz w:val="22"/>
          <w:szCs w:val="22"/>
        </w:rPr>
        <w:br/>
        <w:t>We do not accept handwritten applications or CVs. Applicants must complete the official application form in full. Applications submitted only as CVs or without the required documents will not be considered.</w:t>
      </w:r>
    </w:p>
    <w:p w14:paraId="564AC645" w14:textId="77777777" w:rsidR="00C41219" w:rsidRPr="000941B1" w:rsidRDefault="00C41219" w:rsidP="00C41219">
      <w:pPr>
        <w:spacing w:after="160" w:line="278" w:lineRule="auto"/>
        <w:ind w:left="0" w:hanging="2"/>
        <w:rPr>
          <w:sz w:val="22"/>
          <w:szCs w:val="22"/>
        </w:rPr>
      </w:pPr>
      <w:r w:rsidRPr="000941B1">
        <w:rPr>
          <w:sz w:val="22"/>
          <w:szCs w:val="22"/>
        </w:rPr>
        <w:t>Your application must include:</w:t>
      </w:r>
    </w:p>
    <w:p w14:paraId="0DA52C52"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Completed Application Form</w:t>
      </w:r>
    </w:p>
    <w:p w14:paraId="14A204CF"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Equality Monitoring Form</w:t>
      </w:r>
    </w:p>
    <w:p w14:paraId="269F2376"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Contact details for two referees</w:t>
      </w:r>
    </w:p>
    <w:p w14:paraId="42202A6D" w14:textId="77777777" w:rsidR="00C41219" w:rsidRDefault="00C41219" w:rsidP="00C41219">
      <w:pPr>
        <w:ind w:left="0" w:hanging="2"/>
        <w:rPr>
          <w:b/>
          <w:bCs/>
          <w:sz w:val="22"/>
          <w:szCs w:val="22"/>
        </w:rPr>
      </w:pPr>
    </w:p>
    <w:p w14:paraId="67087927" w14:textId="1BCF7FA7" w:rsidR="00C41219" w:rsidRDefault="00C41219" w:rsidP="00C41219">
      <w:pPr>
        <w:ind w:left="0" w:hanging="2"/>
        <w:rPr>
          <w:sz w:val="22"/>
          <w:szCs w:val="22"/>
        </w:rPr>
      </w:pPr>
      <w:r w:rsidRPr="000941B1">
        <w:rPr>
          <w:b/>
          <w:bCs/>
          <w:sz w:val="22"/>
          <w:szCs w:val="22"/>
        </w:rPr>
        <w:t>Deadline:</w:t>
      </w:r>
      <w:r w:rsidRPr="000941B1">
        <w:rPr>
          <w:sz w:val="22"/>
          <w:szCs w:val="22"/>
        </w:rPr>
        <w:br/>
        <w:t xml:space="preserve">Please submit your completed documents by 9am, Monday </w:t>
      </w:r>
      <w:r>
        <w:rPr>
          <w:sz w:val="22"/>
          <w:szCs w:val="22"/>
        </w:rPr>
        <w:t>30</w:t>
      </w:r>
      <w:r w:rsidRPr="007B0863">
        <w:rPr>
          <w:sz w:val="22"/>
          <w:szCs w:val="22"/>
          <w:vertAlign w:val="superscript"/>
        </w:rPr>
        <w:t>th</w:t>
      </w:r>
      <w:r>
        <w:rPr>
          <w:sz w:val="22"/>
          <w:szCs w:val="22"/>
        </w:rPr>
        <w:t xml:space="preserve"> March 2026</w:t>
      </w:r>
      <w:r w:rsidRPr="000941B1">
        <w:rPr>
          <w:sz w:val="22"/>
          <w:szCs w:val="22"/>
        </w:rPr>
        <w:t xml:space="preserve"> to:</w:t>
      </w:r>
      <w:r w:rsidRPr="000941B1">
        <w:rPr>
          <w:sz w:val="22"/>
          <w:szCs w:val="22"/>
        </w:rPr>
        <w:br/>
      </w:r>
      <w:hyperlink r:id="rId16" w:history="1">
        <w:r w:rsidR="00252E42" w:rsidRPr="00087BD3">
          <w:rPr>
            <w:rStyle w:val="Hyperlink"/>
            <w:sz w:val="22"/>
            <w:szCs w:val="22"/>
          </w:rPr>
          <w:t>tori@inspiringcommunitiestogether.co.uk</w:t>
        </w:r>
      </w:hyperlink>
    </w:p>
    <w:p w14:paraId="4B1CBA0A" w14:textId="77777777" w:rsidR="00C41219" w:rsidRPr="000941B1" w:rsidRDefault="00C41219" w:rsidP="00C41219">
      <w:pPr>
        <w:spacing w:after="160" w:line="278" w:lineRule="auto"/>
        <w:ind w:left="0" w:hanging="2"/>
        <w:rPr>
          <w:sz w:val="22"/>
          <w:szCs w:val="22"/>
        </w:rPr>
      </w:pPr>
      <w:r w:rsidRPr="000941B1">
        <w:rPr>
          <w:sz w:val="22"/>
          <w:szCs w:val="22"/>
        </w:rPr>
        <w:br/>
        <w:t xml:space="preserve">Please include </w:t>
      </w:r>
      <w:r w:rsidRPr="000941B1">
        <w:rPr>
          <w:b/>
          <w:bCs/>
          <w:sz w:val="22"/>
          <w:szCs w:val="22"/>
        </w:rPr>
        <w:t>AFS</w:t>
      </w:r>
      <w:r w:rsidRPr="008F2CEC">
        <w:rPr>
          <w:b/>
          <w:bCs/>
          <w:sz w:val="22"/>
          <w:szCs w:val="22"/>
        </w:rPr>
        <w:t xml:space="preserve"> development worker application</w:t>
      </w:r>
      <w:r>
        <w:rPr>
          <w:sz w:val="22"/>
          <w:szCs w:val="22"/>
        </w:rPr>
        <w:t xml:space="preserve"> </w:t>
      </w:r>
      <w:r w:rsidRPr="000941B1">
        <w:rPr>
          <w:sz w:val="22"/>
          <w:szCs w:val="22"/>
        </w:rPr>
        <w:t>in the email subject line.</w:t>
      </w:r>
      <w:r w:rsidRPr="000941B1">
        <w:rPr>
          <w:sz w:val="22"/>
          <w:szCs w:val="22"/>
        </w:rPr>
        <w:br/>
        <w:t>Interview dates will be confirmed with shortlisted applicants.</w:t>
      </w:r>
    </w:p>
    <w:p w14:paraId="2819E88D" w14:textId="77777777" w:rsidR="00C41219" w:rsidRDefault="00C41219" w:rsidP="00C41219">
      <w:pPr>
        <w:ind w:left="0" w:hanging="2"/>
        <w:rPr>
          <w:sz w:val="22"/>
          <w:szCs w:val="22"/>
        </w:rPr>
      </w:pPr>
    </w:p>
    <w:p w14:paraId="04FB37AD" w14:textId="4F0928C3" w:rsidR="00C41219" w:rsidRPr="000941B1" w:rsidRDefault="00C41219" w:rsidP="0001599D">
      <w:pPr>
        <w:spacing w:after="160" w:line="278" w:lineRule="auto"/>
        <w:ind w:leftChars="0" w:left="0" w:firstLineChars="0" w:firstLine="0"/>
        <w:outlineLvl w:val="9"/>
        <w:rPr>
          <w:b/>
          <w:bCs/>
          <w:sz w:val="22"/>
          <w:szCs w:val="22"/>
        </w:rPr>
      </w:pPr>
      <w:r w:rsidRPr="000941B1">
        <w:rPr>
          <w:b/>
          <w:bCs/>
          <w:sz w:val="22"/>
          <w:szCs w:val="22"/>
        </w:rPr>
        <w:t>Acknowledgement and Feedback</w:t>
      </w:r>
    </w:p>
    <w:p w14:paraId="3493A225" w14:textId="77777777" w:rsidR="00C41219" w:rsidRPr="000941B1" w:rsidRDefault="00C41219" w:rsidP="00C41219">
      <w:pPr>
        <w:spacing w:after="160" w:line="278" w:lineRule="auto"/>
        <w:ind w:left="0" w:hanging="2"/>
        <w:rPr>
          <w:sz w:val="22"/>
          <w:szCs w:val="22"/>
        </w:rPr>
      </w:pPr>
      <w:r w:rsidRPr="000941B1">
        <w:rPr>
          <w:sz w:val="22"/>
          <w:szCs w:val="22"/>
        </w:rPr>
        <w:t>You will receive an email confirming receipt of your application. If you are not shortlisted for interview, you will be notified by email once the shortlisting process is complete. All interview invitations will also be sent via email.</w:t>
      </w:r>
    </w:p>
    <w:p w14:paraId="1EC0250F" w14:textId="77777777" w:rsidR="00C41219" w:rsidRPr="000941B1" w:rsidRDefault="00C41219" w:rsidP="00C41219">
      <w:pPr>
        <w:spacing w:after="160" w:line="278" w:lineRule="auto"/>
        <w:ind w:left="0" w:hanging="2"/>
        <w:rPr>
          <w:sz w:val="22"/>
          <w:szCs w:val="22"/>
        </w:rPr>
      </w:pPr>
      <w:r w:rsidRPr="000941B1">
        <w:rPr>
          <w:sz w:val="22"/>
          <w:szCs w:val="22"/>
        </w:rPr>
        <w:t>Applicants who are not shortlisted may request feedback by email.</w:t>
      </w:r>
      <w:r w:rsidRPr="000941B1">
        <w:rPr>
          <w:sz w:val="22"/>
          <w:szCs w:val="22"/>
        </w:rPr>
        <w:br/>
        <w:t>Applicants who attend an interview but are not selected may request feedback by email or by telephone at an agreed time.</w:t>
      </w:r>
    </w:p>
    <w:p w14:paraId="4C5A6C17" w14:textId="77777777" w:rsidR="00C41219" w:rsidRPr="000941B1" w:rsidRDefault="00C41219" w:rsidP="00C41219">
      <w:pPr>
        <w:spacing w:after="160" w:line="278" w:lineRule="auto"/>
        <w:ind w:left="0" w:hanging="2"/>
        <w:rPr>
          <w:sz w:val="22"/>
          <w:szCs w:val="22"/>
        </w:rPr>
      </w:pPr>
    </w:p>
    <w:p w14:paraId="43F19EAC" w14:textId="77777777" w:rsidR="00C41219" w:rsidRPr="000941B1" w:rsidRDefault="00C41219" w:rsidP="00C41219">
      <w:pPr>
        <w:spacing w:after="160" w:line="278" w:lineRule="auto"/>
        <w:ind w:left="0" w:hanging="2"/>
        <w:rPr>
          <w:sz w:val="22"/>
          <w:szCs w:val="22"/>
        </w:rPr>
      </w:pPr>
      <w:r w:rsidRPr="000941B1">
        <w:rPr>
          <w:sz w:val="22"/>
          <w:szCs w:val="22"/>
        </w:rPr>
        <w:t>Thank you again for your interest in joining Inspiring Communities Together. We wish you the best with your application.</w:t>
      </w:r>
    </w:p>
    <w:p w14:paraId="2761110A" w14:textId="77777777" w:rsidR="00C41219" w:rsidRDefault="00C41219" w:rsidP="00C41219">
      <w:pPr>
        <w:ind w:left="0" w:hanging="2"/>
        <w:rPr>
          <w:sz w:val="22"/>
          <w:szCs w:val="22"/>
        </w:rPr>
      </w:pPr>
      <w:r w:rsidRPr="000941B1">
        <w:rPr>
          <w:sz w:val="22"/>
          <w:szCs w:val="22"/>
        </w:rPr>
        <w:t>Yours sincerely</w:t>
      </w:r>
    </w:p>
    <w:p w14:paraId="2C39E1BA" w14:textId="77777777" w:rsidR="00C41219" w:rsidRDefault="00C41219" w:rsidP="00C41219">
      <w:pPr>
        <w:ind w:left="0" w:hanging="2"/>
        <w:rPr>
          <w:sz w:val="22"/>
          <w:szCs w:val="22"/>
        </w:rPr>
      </w:pPr>
    </w:p>
    <w:p w14:paraId="52FBA4B8" w14:textId="6A306AAD" w:rsidR="00C41219" w:rsidRDefault="00FC120B" w:rsidP="00C41219">
      <w:pPr>
        <w:ind w:left="0" w:hanging="2"/>
        <w:rPr>
          <w:sz w:val="22"/>
          <w:szCs w:val="22"/>
        </w:rPr>
      </w:pPr>
      <w:r>
        <w:rPr>
          <w:noProof/>
          <w:sz w:val="22"/>
          <w:szCs w:val="22"/>
        </w:rPr>
        <w:drawing>
          <wp:inline distT="0" distB="0" distL="0" distR="0" wp14:anchorId="5E796250" wp14:editId="68536470">
            <wp:extent cx="1175657" cy="522373"/>
            <wp:effectExtent l="0" t="0" r="5715" b="0"/>
            <wp:docPr id="1556229799"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29799" name="Picture 2" descr="A signature on a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95662" cy="531262"/>
                    </a:xfrm>
                    <a:prstGeom prst="rect">
                      <a:avLst/>
                    </a:prstGeom>
                  </pic:spPr>
                </pic:pic>
              </a:graphicData>
            </a:graphic>
          </wp:inline>
        </w:drawing>
      </w:r>
    </w:p>
    <w:p w14:paraId="51D77D54" w14:textId="77777777" w:rsidR="00C41219" w:rsidRDefault="00C41219" w:rsidP="00C41219">
      <w:pPr>
        <w:ind w:left="0" w:hanging="2"/>
        <w:rPr>
          <w:sz w:val="22"/>
          <w:szCs w:val="22"/>
        </w:rPr>
      </w:pPr>
    </w:p>
    <w:p w14:paraId="52EFF168" w14:textId="77777777" w:rsidR="00C41219" w:rsidRDefault="00C41219" w:rsidP="00C41219">
      <w:pPr>
        <w:ind w:left="0" w:hanging="2"/>
        <w:rPr>
          <w:sz w:val="22"/>
          <w:szCs w:val="22"/>
        </w:rPr>
      </w:pPr>
      <w:r>
        <w:rPr>
          <w:sz w:val="22"/>
          <w:szCs w:val="22"/>
        </w:rPr>
        <w:t>Antonia Dunn</w:t>
      </w:r>
    </w:p>
    <w:p w14:paraId="1AD33A39" w14:textId="5A0D0037" w:rsidR="00BD0266" w:rsidRDefault="00C41219" w:rsidP="00C41219">
      <w:pPr>
        <w:pBdr>
          <w:top w:val="nil"/>
          <w:left w:val="nil"/>
          <w:bottom w:val="nil"/>
          <w:right w:val="nil"/>
          <w:between w:val="nil"/>
        </w:pBdr>
        <w:spacing w:line="240" w:lineRule="auto"/>
        <w:ind w:left="0" w:hanging="2"/>
        <w:rPr>
          <w:color w:val="000000"/>
          <w:sz w:val="22"/>
          <w:szCs w:val="22"/>
        </w:rPr>
      </w:pPr>
      <w:r>
        <w:rPr>
          <w:sz w:val="22"/>
          <w:szCs w:val="22"/>
        </w:rPr>
        <w:t>Age Friendly Salford Programme Lead</w:t>
      </w:r>
    </w:p>
    <w:p w14:paraId="2E2ED785" w14:textId="77777777" w:rsidR="00AA22B1" w:rsidRPr="0029104D" w:rsidRDefault="00AA22B1" w:rsidP="00AA22B1">
      <w:pPr>
        <w:ind w:left="0" w:hanging="2"/>
        <w:rPr>
          <w:sz w:val="20"/>
          <w:szCs w:val="20"/>
        </w:rPr>
      </w:pPr>
    </w:p>
    <w:p w14:paraId="024DF0AE" w14:textId="77777777" w:rsidR="005C3C14" w:rsidRDefault="005C3C14" w:rsidP="005C3C14">
      <w:pPr>
        <w:pStyle w:val="BodyText"/>
        <w:ind w:leftChars="0" w:left="0" w:firstLineChars="0" w:firstLine="0"/>
        <w:jc w:val="left"/>
        <w:rPr>
          <w:b/>
          <w:sz w:val="22"/>
          <w:szCs w:val="22"/>
        </w:rPr>
      </w:pPr>
    </w:p>
    <w:p w14:paraId="03170587" w14:textId="77777777" w:rsidR="005C3C14" w:rsidRDefault="005C3C14" w:rsidP="005C3C14">
      <w:pPr>
        <w:pStyle w:val="BodyText"/>
        <w:ind w:left="0" w:hanging="2"/>
        <w:rPr>
          <w:b/>
          <w:sz w:val="22"/>
          <w:szCs w:val="22"/>
        </w:rPr>
      </w:pPr>
    </w:p>
    <w:p w14:paraId="4F6F01E6" w14:textId="77777777" w:rsidR="009111F0" w:rsidRDefault="009111F0" w:rsidP="009111F0">
      <w:pPr>
        <w:pBdr>
          <w:top w:val="nil"/>
          <w:left w:val="nil"/>
          <w:bottom w:val="nil"/>
          <w:right w:val="nil"/>
          <w:between w:val="nil"/>
        </w:pBdr>
        <w:ind w:left="0" w:hanging="2"/>
        <w:jc w:val="center"/>
        <w:rPr>
          <w:b/>
          <w:color w:val="000000"/>
          <w:sz w:val="22"/>
          <w:szCs w:val="22"/>
        </w:rPr>
      </w:pPr>
    </w:p>
    <w:p w14:paraId="15816479" w14:textId="77777777" w:rsidR="009111F0" w:rsidRDefault="009111F0" w:rsidP="009111F0">
      <w:pPr>
        <w:pBdr>
          <w:top w:val="nil"/>
          <w:left w:val="nil"/>
          <w:bottom w:val="nil"/>
          <w:right w:val="nil"/>
          <w:between w:val="nil"/>
        </w:pBdr>
        <w:ind w:left="0" w:hanging="2"/>
        <w:jc w:val="center"/>
        <w:rPr>
          <w:b/>
          <w:color w:val="000000"/>
          <w:sz w:val="22"/>
          <w:szCs w:val="22"/>
        </w:rPr>
      </w:pPr>
    </w:p>
    <w:p w14:paraId="45FBBA6F" w14:textId="77777777" w:rsidR="00C41219" w:rsidRDefault="00C41219">
      <w:pPr>
        <w:suppressAutoHyphens w:val="0"/>
        <w:spacing w:line="240" w:lineRule="auto"/>
        <w:ind w:leftChars="0" w:left="0" w:firstLineChars="0" w:firstLine="0"/>
        <w:textDirection w:val="lrTb"/>
        <w:textAlignment w:val="auto"/>
        <w:outlineLvl w:val="9"/>
        <w:rPr>
          <w:b/>
          <w:color w:val="000000"/>
          <w:sz w:val="22"/>
          <w:szCs w:val="22"/>
        </w:rPr>
      </w:pPr>
      <w:r>
        <w:rPr>
          <w:b/>
          <w:color w:val="000000"/>
          <w:sz w:val="22"/>
          <w:szCs w:val="22"/>
        </w:rPr>
        <w:br w:type="page"/>
      </w:r>
    </w:p>
    <w:p w14:paraId="22EF6F32" w14:textId="1AEB0A6D" w:rsidR="009111F0" w:rsidRPr="008615F1" w:rsidRDefault="009111F0" w:rsidP="009111F0">
      <w:pPr>
        <w:pBdr>
          <w:top w:val="nil"/>
          <w:left w:val="nil"/>
          <w:bottom w:val="nil"/>
          <w:right w:val="nil"/>
          <w:between w:val="nil"/>
        </w:pBdr>
        <w:ind w:left="0" w:hanging="2"/>
        <w:jc w:val="center"/>
        <w:rPr>
          <w:b/>
          <w:color w:val="000000"/>
          <w:sz w:val="22"/>
          <w:szCs w:val="22"/>
        </w:rPr>
      </w:pPr>
      <w:r w:rsidRPr="008615F1">
        <w:rPr>
          <w:b/>
          <w:color w:val="000000"/>
          <w:sz w:val="22"/>
          <w:szCs w:val="22"/>
        </w:rPr>
        <w:lastRenderedPageBreak/>
        <w:t xml:space="preserve">Job Description – </w:t>
      </w:r>
      <w:r>
        <w:rPr>
          <w:b/>
          <w:color w:val="000000"/>
          <w:sz w:val="22"/>
          <w:szCs w:val="22"/>
        </w:rPr>
        <w:t xml:space="preserve">Age Friendly Salford Development Worker </w:t>
      </w:r>
    </w:p>
    <w:p w14:paraId="5689969F" w14:textId="77777777" w:rsidR="009111F0" w:rsidRPr="008615F1" w:rsidRDefault="009111F0" w:rsidP="009111F0">
      <w:pPr>
        <w:pBdr>
          <w:top w:val="nil"/>
          <w:left w:val="nil"/>
          <w:bottom w:val="nil"/>
          <w:right w:val="nil"/>
          <w:between w:val="nil"/>
        </w:pBdr>
        <w:ind w:left="0" w:hanging="2"/>
        <w:rPr>
          <w:color w:val="000000"/>
          <w:sz w:val="22"/>
          <w:szCs w:val="22"/>
        </w:rPr>
      </w:pPr>
    </w:p>
    <w:tbl>
      <w:tblPr>
        <w:tblW w:w="8297" w:type="dxa"/>
        <w:tblBorders>
          <w:top w:val="nil"/>
          <w:left w:val="nil"/>
          <w:bottom w:val="nil"/>
          <w:right w:val="nil"/>
          <w:insideH w:val="nil"/>
          <w:insideV w:val="nil"/>
        </w:tblBorders>
        <w:tblLayout w:type="fixed"/>
        <w:tblLook w:val="0400" w:firstRow="0" w:lastRow="0" w:firstColumn="0" w:lastColumn="0" w:noHBand="0" w:noVBand="1"/>
      </w:tblPr>
      <w:tblGrid>
        <w:gridCol w:w="1985"/>
        <w:gridCol w:w="6312"/>
      </w:tblGrid>
      <w:tr w:rsidR="009111F0" w:rsidRPr="008615F1" w14:paraId="18445D05" w14:textId="77777777" w:rsidTr="001B381E">
        <w:tc>
          <w:tcPr>
            <w:tcW w:w="1985" w:type="dxa"/>
          </w:tcPr>
          <w:p w14:paraId="77643A35" w14:textId="77777777" w:rsidR="009111F0" w:rsidRPr="008615F1" w:rsidRDefault="009111F0"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Job title: </w:t>
            </w:r>
          </w:p>
        </w:tc>
        <w:tc>
          <w:tcPr>
            <w:tcW w:w="6312" w:type="dxa"/>
          </w:tcPr>
          <w:p w14:paraId="5B1A0B66" w14:textId="77777777" w:rsidR="009111F0" w:rsidRPr="003816EC" w:rsidRDefault="009111F0" w:rsidP="001B381E">
            <w:pPr>
              <w:pBdr>
                <w:top w:val="nil"/>
                <w:left w:val="nil"/>
                <w:bottom w:val="nil"/>
                <w:right w:val="nil"/>
                <w:between w:val="nil"/>
              </w:pBdr>
              <w:ind w:left="0" w:hanging="2"/>
              <w:rPr>
                <w:bCs/>
                <w:color w:val="000000"/>
                <w:sz w:val="22"/>
                <w:szCs w:val="22"/>
              </w:rPr>
            </w:pPr>
            <w:r w:rsidRPr="003816EC">
              <w:rPr>
                <w:bCs/>
                <w:color w:val="000000"/>
                <w:sz w:val="22"/>
                <w:szCs w:val="22"/>
              </w:rPr>
              <w:t xml:space="preserve">Age Friendly Salford </w:t>
            </w:r>
            <w:r>
              <w:rPr>
                <w:bCs/>
                <w:color w:val="000000"/>
                <w:sz w:val="22"/>
                <w:szCs w:val="22"/>
              </w:rPr>
              <w:t xml:space="preserve">Development Worker </w:t>
            </w:r>
            <w:r w:rsidRPr="003816EC">
              <w:rPr>
                <w:bCs/>
                <w:color w:val="000000"/>
                <w:sz w:val="22"/>
                <w:szCs w:val="22"/>
              </w:rPr>
              <w:t xml:space="preserve"> </w:t>
            </w:r>
          </w:p>
          <w:p w14:paraId="1134238C" w14:textId="77777777" w:rsidR="009111F0" w:rsidRPr="008615F1" w:rsidRDefault="009111F0" w:rsidP="001B381E">
            <w:pPr>
              <w:pBdr>
                <w:top w:val="nil"/>
                <w:left w:val="nil"/>
                <w:bottom w:val="nil"/>
                <w:right w:val="nil"/>
                <w:between w:val="nil"/>
              </w:pBdr>
              <w:ind w:left="0" w:hanging="2"/>
              <w:rPr>
                <w:color w:val="000000"/>
                <w:sz w:val="22"/>
                <w:szCs w:val="22"/>
              </w:rPr>
            </w:pPr>
          </w:p>
        </w:tc>
      </w:tr>
      <w:tr w:rsidR="009111F0" w:rsidRPr="008615F1" w14:paraId="7AF341F2" w14:textId="77777777" w:rsidTr="001B381E">
        <w:tc>
          <w:tcPr>
            <w:tcW w:w="1985" w:type="dxa"/>
          </w:tcPr>
          <w:p w14:paraId="11B15446" w14:textId="77777777" w:rsidR="009111F0" w:rsidRPr="008615F1" w:rsidRDefault="009111F0"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Team: </w:t>
            </w:r>
          </w:p>
        </w:tc>
        <w:tc>
          <w:tcPr>
            <w:tcW w:w="6312" w:type="dxa"/>
          </w:tcPr>
          <w:p w14:paraId="5AFAB188" w14:textId="77777777" w:rsidR="009111F0" w:rsidRPr="008615F1" w:rsidRDefault="009111F0" w:rsidP="001B381E">
            <w:pPr>
              <w:pBdr>
                <w:top w:val="nil"/>
                <w:left w:val="nil"/>
                <w:bottom w:val="nil"/>
                <w:right w:val="nil"/>
                <w:between w:val="nil"/>
              </w:pBdr>
              <w:ind w:left="0" w:hanging="2"/>
              <w:rPr>
                <w:color w:val="000000"/>
                <w:sz w:val="22"/>
                <w:szCs w:val="22"/>
              </w:rPr>
            </w:pPr>
            <w:r>
              <w:rPr>
                <w:sz w:val="22"/>
                <w:szCs w:val="22"/>
              </w:rPr>
              <w:t xml:space="preserve">Age Well </w:t>
            </w:r>
          </w:p>
          <w:p w14:paraId="5E799FC5" w14:textId="77777777" w:rsidR="009111F0" w:rsidRPr="008615F1" w:rsidRDefault="009111F0" w:rsidP="001B381E">
            <w:pPr>
              <w:pBdr>
                <w:top w:val="nil"/>
                <w:left w:val="nil"/>
                <w:bottom w:val="nil"/>
                <w:right w:val="nil"/>
                <w:between w:val="nil"/>
              </w:pBdr>
              <w:ind w:left="0" w:hanging="2"/>
              <w:rPr>
                <w:color w:val="000000"/>
                <w:sz w:val="22"/>
                <w:szCs w:val="22"/>
              </w:rPr>
            </w:pPr>
          </w:p>
        </w:tc>
      </w:tr>
      <w:tr w:rsidR="009111F0" w:rsidRPr="008615F1" w14:paraId="6973D5FD" w14:textId="77777777" w:rsidTr="001B381E">
        <w:tc>
          <w:tcPr>
            <w:tcW w:w="1985" w:type="dxa"/>
          </w:tcPr>
          <w:p w14:paraId="6135EB01" w14:textId="77777777" w:rsidR="009111F0" w:rsidRPr="008615F1" w:rsidRDefault="009111F0" w:rsidP="001B381E">
            <w:pPr>
              <w:pBdr>
                <w:top w:val="nil"/>
                <w:left w:val="nil"/>
                <w:bottom w:val="nil"/>
                <w:right w:val="nil"/>
                <w:between w:val="nil"/>
              </w:pBdr>
              <w:ind w:left="0" w:hanging="2"/>
              <w:rPr>
                <w:b/>
                <w:color w:val="000000"/>
                <w:sz w:val="22"/>
                <w:szCs w:val="22"/>
              </w:rPr>
            </w:pPr>
            <w:r w:rsidRPr="008615F1">
              <w:rPr>
                <w:b/>
                <w:color w:val="000000"/>
                <w:sz w:val="22"/>
                <w:szCs w:val="22"/>
              </w:rPr>
              <w:t>Salary:</w:t>
            </w:r>
          </w:p>
        </w:tc>
        <w:tc>
          <w:tcPr>
            <w:tcW w:w="6312" w:type="dxa"/>
          </w:tcPr>
          <w:p w14:paraId="6C857C92" w14:textId="1FB109CB" w:rsidR="009111F0" w:rsidRPr="00C007E9" w:rsidRDefault="00F422DC" w:rsidP="00F422DC">
            <w:pPr>
              <w:pBdr>
                <w:top w:val="nil"/>
                <w:left w:val="nil"/>
                <w:bottom w:val="nil"/>
                <w:right w:val="nil"/>
                <w:between w:val="nil"/>
              </w:pBdr>
              <w:ind w:left="0" w:hanging="2"/>
              <w:rPr>
                <w:color w:val="000000" w:themeColor="text1"/>
                <w:sz w:val="22"/>
                <w:szCs w:val="22"/>
              </w:rPr>
            </w:pPr>
            <w:r w:rsidRPr="00F422DC">
              <w:rPr>
                <w:color w:val="000000" w:themeColor="text1"/>
                <w:sz w:val="22"/>
                <w:szCs w:val="22"/>
              </w:rPr>
              <w:t>£24,187</w:t>
            </w:r>
            <w:r>
              <w:rPr>
                <w:color w:val="000000" w:themeColor="text1"/>
                <w:sz w:val="22"/>
                <w:szCs w:val="22"/>
              </w:rPr>
              <w:t xml:space="preserve"> </w:t>
            </w:r>
            <w:r w:rsidR="009111F0" w:rsidRPr="00C007E9">
              <w:rPr>
                <w:color w:val="000000" w:themeColor="text1"/>
                <w:sz w:val="22"/>
                <w:szCs w:val="22"/>
              </w:rPr>
              <w:t xml:space="preserve">per annum (pay award pending) </w:t>
            </w:r>
          </w:p>
          <w:p w14:paraId="5808ECDE" w14:textId="77777777" w:rsidR="009111F0" w:rsidRPr="008615F1" w:rsidRDefault="009111F0" w:rsidP="001B381E">
            <w:pPr>
              <w:pBdr>
                <w:top w:val="nil"/>
                <w:left w:val="nil"/>
                <w:bottom w:val="nil"/>
                <w:right w:val="nil"/>
                <w:between w:val="nil"/>
              </w:pBdr>
              <w:ind w:left="0" w:hanging="2"/>
              <w:rPr>
                <w:sz w:val="22"/>
                <w:szCs w:val="22"/>
              </w:rPr>
            </w:pPr>
          </w:p>
        </w:tc>
      </w:tr>
      <w:tr w:rsidR="009111F0" w:rsidRPr="008615F1" w14:paraId="0D3F7F9D" w14:textId="77777777" w:rsidTr="001B381E">
        <w:tc>
          <w:tcPr>
            <w:tcW w:w="1985" w:type="dxa"/>
          </w:tcPr>
          <w:p w14:paraId="1BE546D8" w14:textId="77777777" w:rsidR="009111F0" w:rsidRPr="008615F1" w:rsidRDefault="009111F0"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Hours: </w:t>
            </w:r>
          </w:p>
        </w:tc>
        <w:tc>
          <w:tcPr>
            <w:tcW w:w="6312" w:type="dxa"/>
          </w:tcPr>
          <w:p w14:paraId="45DB9094" w14:textId="30DB83E4" w:rsidR="009111F0" w:rsidRPr="008615F1" w:rsidRDefault="009111F0" w:rsidP="001B381E">
            <w:pPr>
              <w:pBdr>
                <w:top w:val="nil"/>
                <w:left w:val="nil"/>
                <w:bottom w:val="nil"/>
                <w:right w:val="nil"/>
                <w:between w:val="nil"/>
              </w:pBdr>
              <w:ind w:left="0" w:hanging="2"/>
              <w:rPr>
                <w:sz w:val="22"/>
                <w:szCs w:val="22"/>
              </w:rPr>
            </w:pPr>
            <w:r w:rsidRPr="008615F1">
              <w:rPr>
                <w:sz w:val="22"/>
                <w:szCs w:val="22"/>
              </w:rPr>
              <w:t>3</w:t>
            </w:r>
            <w:r w:rsidR="00F422DC">
              <w:rPr>
                <w:sz w:val="22"/>
                <w:szCs w:val="22"/>
              </w:rPr>
              <w:t>5</w:t>
            </w:r>
            <w:r w:rsidRPr="008615F1">
              <w:rPr>
                <w:sz w:val="22"/>
                <w:szCs w:val="22"/>
              </w:rPr>
              <w:t xml:space="preserve"> hours per week </w:t>
            </w:r>
          </w:p>
          <w:p w14:paraId="13465BE1" w14:textId="77777777" w:rsidR="009111F0" w:rsidRPr="008615F1" w:rsidRDefault="009111F0" w:rsidP="001B381E">
            <w:pPr>
              <w:pBdr>
                <w:top w:val="nil"/>
                <w:left w:val="nil"/>
                <w:bottom w:val="nil"/>
                <w:right w:val="nil"/>
                <w:between w:val="nil"/>
              </w:pBdr>
              <w:ind w:left="0" w:hanging="2"/>
              <w:rPr>
                <w:sz w:val="22"/>
                <w:szCs w:val="22"/>
              </w:rPr>
            </w:pPr>
          </w:p>
        </w:tc>
      </w:tr>
      <w:tr w:rsidR="00247DD5" w:rsidRPr="008615F1" w14:paraId="5B88DC1E" w14:textId="77777777" w:rsidTr="001B381E">
        <w:tc>
          <w:tcPr>
            <w:tcW w:w="1985" w:type="dxa"/>
          </w:tcPr>
          <w:p w14:paraId="0FC5DF94" w14:textId="4E57BB66" w:rsidR="00247DD5" w:rsidRDefault="00247DD5" w:rsidP="001B381E">
            <w:pPr>
              <w:pBdr>
                <w:top w:val="nil"/>
                <w:left w:val="nil"/>
                <w:bottom w:val="nil"/>
                <w:right w:val="nil"/>
                <w:between w:val="nil"/>
              </w:pBdr>
              <w:ind w:left="0" w:hanging="2"/>
              <w:rPr>
                <w:b/>
                <w:color w:val="000000"/>
                <w:sz w:val="22"/>
                <w:szCs w:val="22"/>
              </w:rPr>
            </w:pPr>
            <w:r>
              <w:rPr>
                <w:b/>
                <w:color w:val="000000"/>
                <w:sz w:val="22"/>
                <w:szCs w:val="22"/>
              </w:rPr>
              <w:t>Duration:</w:t>
            </w:r>
          </w:p>
          <w:p w14:paraId="18125108" w14:textId="77777777" w:rsidR="00247DD5" w:rsidRPr="008615F1" w:rsidRDefault="00247DD5" w:rsidP="001B381E">
            <w:pPr>
              <w:pBdr>
                <w:top w:val="nil"/>
                <w:left w:val="nil"/>
                <w:bottom w:val="nil"/>
                <w:right w:val="nil"/>
                <w:between w:val="nil"/>
              </w:pBdr>
              <w:ind w:left="0" w:hanging="2"/>
              <w:rPr>
                <w:b/>
                <w:color w:val="000000"/>
                <w:sz w:val="22"/>
                <w:szCs w:val="22"/>
              </w:rPr>
            </w:pPr>
          </w:p>
        </w:tc>
        <w:tc>
          <w:tcPr>
            <w:tcW w:w="6312" w:type="dxa"/>
          </w:tcPr>
          <w:p w14:paraId="11BB5A6E" w14:textId="7F1F6092" w:rsidR="00247DD5" w:rsidRPr="008615F1" w:rsidRDefault="00247DD5" w:rsidP="001B381E">
            <w:pPr>
              <w:pBdr>
                <w:top w:val="nil"/>
                <w:left w:val="nil"/>
                <w:bottom w:val="nil"/>
                <w:right w:val="nil"/>
                <w:between w:val="nil"/>
              </w:pBdr>
              <w:ind w:left="0" w:hanging="2"/>
              <w:rPr>
                <w:sz w:val="22"/>
                <w:szCs w:val="22"/>
              </w:rPr>
            </w:pPr>
            <w:r>
              <w:rPr>
                <w:sz w:val="22"/>
                <w:szCs w:val="22"/>
              </w:rPr>
              <w:t>Fixed term contract to 31</w:t>
            </w:r>
            <w:r w:rsidRPr="00247DD5">
              <w:rPr>
                <w:sz w:val="22"/>
                <w:szCs w:val="22"/>
                <w:vertAlign w:val="superscript"/>
              </w:rPr>
              <w:t>st</w:t>
            </w:r>
            <w:r>
              <w:rPr>
                <w:sz w:val="22"/>
                <w:szCs w:val="22"/>
              </w:rPr>
              <w:t xml:space="preserve"> December 2027 </w:t>
            </w:r>
          </w:p>
        </w:tc>
      </w:tr>
      <w:tr w:rsidR="009111F0" w:rsidRPr="008615F1" w14:paraId="62EFC92B" w14:textId="77777777" w:rsidTr="001B381E">
        <w:tc>
          <w:tcPr>
            <w:tcW w:w="1985" w:type="dxa"/>
          </w:tcPr>
          <w:p w14:paraId="580F5857" w14:textId="77777777" w:rsidR="009111F0" w:rsidRPr="008615F1" w:rsidRDefault="009111F0"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Location: </w:t>
            </w:r>
          </w:p>
        </w:tc>
        <w:tc>
          <w:tcPr>
            <w:tcW w:w="6312" w:type="dxa"/>
          </w:tcPr>
          <w:p w14:paraId="5FBCE52F" w14:textId="77777777" w:rsidR="009111F0" w:rsidRPr="008615F1" w:rsidRDefault="009111F0" w:rsidP="001B381E">
            <w:pPr>
              <w:pBdr>
                <w:top w:val="nil"/>
                <w:left w:val="nil"/>
                <w:bottom w:val="nil"/>
                <w:right w:val="nil"/>
                <w:between w:val="nil"/>
              </w:pBdr>
              <w:ind w:left="0" w:hanging="2"/>
              <w:rPr>
                <w:color w:val="000000"/>
                <w:sz w:val="22"/>
                <w:szCs w:val="22"/>
              </w:rPr>
            </w:pPr>
            <w:r w:rsidRPr="008615F1">
              <w:rPr>
                <w:color w:val="000000"/>
                <w:sz w:val="22"/>
                <w:szCs w:val="22"/>
              </w:rPr>
              <w:t>This post will be offered on a blended working arrangement, working from the Innovation Forum, in the community across Salford (for which mileage will be paid) and at home.</w:t>
            </w:r>
          </w:p>
          <w:p w14:paraId="6CB12545" w14:textId="77777777" w:rsidR="009111F0" w:rsidRPr="008615F1" w:rsidRDefault="009111F0" w:rsidP="001B381E">
            <w:pPr>
              <w:pBdr>
                <w:top w:val="nil"/>
                <w:left w:val="nil"/>
                <w:bottom w:val="nil"/>
                <w:right w:val="nil"/>
                <w:between w:val="nil"/>
              </w:pBdr>
              <w:ind w:left="0" w:hanging="2"/>
              <w:rPr>
                <w:color w:val="000000"/>
                <w:sz w:val="22"/>
                <w:szCs w:val="22"/>
              </w:rPr>
            </w:pPr>
          </w:p>
        </w:tc>
      </w:tr>
      <w:tr w:rsidR="009111F0" w:rsidRPr="008615F1" w14:paraId="7C0B3945" w14:textId="77777777" w:rsidTr="001B381E">
        <w:tc>
          <w:tcPr>
            <w:tcW w:w="1985" w:type="dxa"/>
          </w:tcPr>
          <w:p w14:paraId="24054F43" w14:textId="77777777" w:rsidR="009111F0" w:rsidRPr="008615F1" w:rsidRDefault="009111F0" w:rsidP="001B381E">
            <w:pPr>
              <w:pBdr>
                <w:top w:val="nil"/>
                <w:left w:val="nil"/>
                <w:bottom w:val="nil"/>
                <w:right w:val="nil"/>
                <w:between w:val="nil"/>
              </w:pBdr>
              <w:ind w:left="0" w:hanging="2"/>
              <w:rPr>
                <w:b/>
                <w:color w:val="000000"/>
                <w:sz w:val="22"/>
                <w:szCs w:val="22"/>
              </w:rPr>
            </w:pPr>
            <w:r w:rsidRPr="008615F1">
              <w:rPr>
                <w:b/>
                <w:color w:val="000000"/>
                <w:sz w:val="22"/>
                <w:szCs w:val="22"/>
              </w:rPr>
              <w:t xml:space="preserve">Responsible to: </w:t>
            </w:r>
          </w:p>
        </w:tc>
        <w:tc>
          <w:tcPr>
            <w:tcW w:w="6312" w:type="dxa"/>
          </w:tcPr>
          <w:p w14:paraId="7ABE929B" w14:textId="77777777" w:rsidR="009111F0" w:rsidRPr="008615F1" w:rsidRDefault="009111F0" w:rsidP="001B381E">
            <w:pPr>
              <w:pBdr>
                <w:top w:val="nil"/>
                <w:left w:val="nil"/>
                <w:bottom w:val="nil"/>
                <w:right w:val="nil"/>
                <w:between w:val="nil"/>
              </w:pBdr>
              <w:ind w:left="0" w:hanging="2"/>
              <w:rPr>
                <w:color w:val="000000"/>
                <w:sz w:val="22"/>
                <w:szCs w:val="22"/>
              </w:rPr>
            </w:pPr>
            <w:r w:rsidRPr="008615F1">
              <w:rPr>
                <w:color w:val="000000"/>
                <w:sz w:val="22"/>
                <w:szCs w:val="22"/>
              </w:rPr>
              <w:t>Age Friendly Salford</w:t>
            </w:r>
            <w:r>
              <w:rPr>
                <w:color w:val="000000"/>
                <w:sz w:val="22"/>
                <w:szCs w:val="22"/>
              </w:rPr>
              <w:t xml:space="preserve"> Team Manager </w:t>
            </w:r>
          </w:p>
        </w:tc>
      </w:tr>
    </w:tbl>
    <w:p w14:paraId="55A0FABC" w14:textId="77777777" w:rsidR="009111F0" w:rsidRPr="008615F1" w:rsidRDefault="009111F0" w:rsidP="009111F0">
      <w:pPr>
        <w:pBdr>
          <w:top w:val="nil"/>
          <w:left w:val="nil"/>
          <w:bottom w:val="nil"/>
          <w:right w:val="nil"/>
          <w:between w:val="nil"/>
        </w:pBdr>
        <w:ind w:left="0" w:hanging="2"/>
        <w:rPr>
          <w:color w:val="000000"/>
          <w:sz w:val="22"/>
          <w:szCs w:val="22"/>
        </w:rPr>
      </w:pPr>
    </w:p>
    <w:p w14:paraId="1BBFE314" w14:textId="77777777" w:rsidR="009111F0" w:rsidRPr="008615F1" w:rsidRDefault="009111F0" w:rsidP="009111F0">
      <w:pPr>
        <w:pBdr>
          <w:top w:val="nil"/>
          <w:left w:val="nil"/>
          <w:bottom w:val="nil"/>
          <w:right w:val="nil"/>
          <w:between w:val="nil"/>
        </w:pBdr>
        <w:ind w:left="0" w:hanging="2"/>
        <w:rPr>
          <w:b/>
          <w:color w:val="000000"/>
          <w:sz w:val="22"/>
          <w:szCs w:val="22"/>
        </w:rPr>
      </w:pPr>
    </w:p>
    <w:p w14:paraId="2B773582" w14:textId="77777777" w:rsidR="009111F0" w:rsidRPr="008615F1" w:rsidRDefault="009111F0" w:rsidP="009111F0">
      <w:pPr>
        <w:pBdr>
          <w:top w:val="nil"/>
          <w:left w:val="nil"/>
          <w:bottom w:val="nil"/>
          <w:right w:val="nil"/>
          <w:between w:val="nil"/>
        </w:pBdr>
        <w:ind w:left="0" w:hanging="2"/>
        <w:rPr>
          <w:b/>
          <w:color w:val="000000"/>
          <w:sz w:val="22"/>
          <w:szCs w:val="22"/>
        </w:rPr>
      </w:pPr>
      <w:r w:rsidRPr="008615F1">
        <w:rPr>
          <w:b/>
          <w:color w:val="000000"/>
          <w:sz w:val="22"/>
          <w:szCs w:val="22"/>
        </w:rPr>
        <w:t>Job Overview</w:t>
      </w:r>
    </w:p>
    <w:p w14:paraId="174C7B65" w14:textId="77777777" w:rsidR="009111F0" w:rsidRPr="008615F1" w:rsidRDefault="009111F0" w:rsidP="009111F0">
      <w:pPr>
        <w:ind w:left="0" w:hanging="2"/>
        <w:rPr>
          <w:sz w:val="22"/>
          <w:szCs w:val="22"/>
        </w:rPr>
      </w:pPr>
    </w:p>
    <w:p w14:paraId="6C2689E3" w14:textId="5F0145A4" w:rsidR="009111F0" w:rsidRPr="00D04A82" w:rsidRDefault="009111F0" w:rsidP="009111F0">
      <w:pPr>
        <w:spacing w:after="160" w:line="278" w:lineRule="auto"/>
        <w:ind w:left="0" w:hanging="2"/>
        <w:rPr>
          <w:sz w:val="22"/>
          <w:szCs w:val="22"/>
        </w:rPr>
      </w:pPr>
      <w:r w:rsidRPr="00D04A82">
        <w:rPr>
          <w:sz w:val="22"/>
          <w:szCs w:val="22"/>
        </w:rPr>
        <w:t xml:space="preserve">Age Friendly Salford (AFS) is a partnership programme delivered by Inspiring Communities Together (lead partner), Age UK Salford </w:t>
      </w:r>
      <w:r w:rsidR="00442D7A">
        <w:rPr>
          <w:sz w:val="22"/>
          <w:szCs w:val="22"/>
        </w:rPr>
        <w:t xml:space="preserve">&amp; Trafford </w:t>
      </w:r>
      <w:r w:rsidRPr="00D04A82">
        <w:rPr>
          <w:sz w:val="22"/>
          <w:szCs w:val="22"/>
        </w:rPr>
        <w:t>and Salford CVS. It aims to support older residents to live healthy, active and connected lives, reduce loneliness, improve wellbeing and enable people to age well in their communities.</w:t>
      </w:r>
    </w:p>
    <w:p w14:paraId="1D84AC26" w14:textId="77777777" w:rsidR="009111F0" w:rsidRPr="00D04A82" w:rsidRDefault="009111F0" w:rsidP="009111F0">
      <w:pPr>
        <w:spacing w:after="160" w:line="278" w:lineRule="auto"/>
        <w:ind w:left="0" w:hanging="2"/>
        <w:rPr>
          <w:sz w:val="22"/>
          <w:szCs w:val="22"/>
        </w:rPr>
      </w:pPr>
      <w:r w:rsidRPr="00D04A82">
        <w:rPr>
          <w:sz w:val="22"/>
          <w:szCs w:val="22"/>
        </w:rPr>
        <w:t xml:space="preserve">AFS has evolved into a neighbourhood-based delivery model aligned with Salford’s Locality Plan and the Greater Manchester Living Well in Later Life approach. Social participation activities such as Brew &amp; Chat, Walk &amp; Talk, Check &amp; Chat and related wellbeing and safety sessions play a central role in reducing isolation and promoting community connection. </w:t>
      </w:r>
    </w:p>
    <w:p w14:paraId="05CCE9D3" w14:textId="77777777" w:rsidR="009111F0" w:rsidRPr="00D04A82" w:rsidRDefault="009111F0" w:rsidP="009111F0">
      <w:pPr>
        <w:spacing w:after="160" w:line="278" w:lineRule="auto"/>
        <w:ind w:left="0" w:hanging="2"/>
        <w:rPr>
          <w:sz w:val="22"/>
          <w:szCs w:val="22"/>
        </w:rPr>
      </w:pPr>
      <w:r w:rsidRPr="00D04A82">
        <w:rPr>
          <w:sz w:val="22"/>
          <w:szCs w:val="22"/>
        </w:rPr>
        <w:t>This role is responsible for the planning, delivery and monitoring of AFS social participation activities, supporting older people across neighbourhoods to connect with others, improve their wellbeing and access further opportunities including digital support, community learning and volunteering pathways.</w:t>
      </w:r>
    </w:p>
    <w:p w14:paraId="21330A16" w14:textId="77777777" w:rsidR="009111F0" w:rsidRPr="00D04A82" w:rsidRDefault="009111F0" w:rsidP="009111F0">
      <w:pPr>
        <w:spacing w:after="160" w:line="278" w:lineRule="auto"/>
        <w:ind w:left="0" w:hanging="2"/>
        <w:rPr>
          <w:sz w:val="22"/>
          <w:szCs w:val="22"/>
        </w:rPr>
      </w:pPr>
      <w:r w:rsidRPr="00D04A82">
        <w:rPr>
          <w:sz w:val="22"/>
          <w:szCs w:val="22"/>
        </w:rPr>
        <w:t>The postholder will work closely with colleagues across the Age Friendly Salford partnership, support volunteers and ensure high</w:t>
      </w:r>
      <w:r w:rsidRPr="00D04A82">
        <w:rPr>
          <w:sz w:val="22"/>
          <w:szCs w:val="22"/>
        </w:rPr>
        <w:noBreakHyphen/>
        <w:t>quality delivery that reflects local need.</w:t>
      </w:r>
    </w:p>
    <w:p w14:paraId="3E16BDF1" w14:textId="77777777" w:rsidR="009111F0" w:rsidRPr="008615F1" w:rsidRDefault="009111F0" w:rsidP="009111F0">
      <w:pPr>
        <w:pBdr>
          <w:top w:val="nil"/>
          <w:left w:val="nil"/>
          <w:bottom w:val="nil"/>
          <w:right w:val="nil"/>
          <w:between w:val="nil"/>
        </w:pBdr>
        <w:ind w:left="0" w:hanging="2"/>
        <w:rPr>
          <w:b/>
          <w:color w:val="000000"/>
          <w:sz w:val="22"/>
          <w:szCs w:val="22"/>
        </w:rPr>
      </w:pPr>
    </w:p>
    <w:p w14:paraId="09819920" w14:textId="77777777" w:rsidR="009111F0" w:rsidRPr="008615F1" w:rsidRDefault="009111F0" w:rsidP="009111F0">
      <w:pPr>
        <w:ind w:left="0" w:hanging="2"/>
        <w:rPr>
          <w:b/>
          <w:bCs/>
          <w:sz w:val="22"/>
          <w:szCs w:val="22"/>
        </w:rPr>
      </w:pPr>
      <w:r w:rsidRPr="008615F1">
        <w:rPr>
          <w:b/>
          <w:bCs/>
          <w:sz w:val="22"/>
          <w:szCs w:val="22"/>
        </w:rPr>
        <w:br w:type="page"/>
      </w:r>
    </w:p>
    <w:p w14:paraId="4BDC1A8B" w14:textId="77777777" w:rsidR="009111F0" w:rsidRPr="008615F1" w:rsidRDefault="009111F0" w:rsidP="009111F0">
      <w:pPr>
        <w:spacing w:after="160" w:line="278" w:lineRule="auto"/>
        <w:ind w:left="0" w:hanging="2"/>
        <w:rPr>
          <w:b/>
          <w:bCs/>
          <w:sz w:val="22"/>
          <w:szCs w:val="22"/>
        </w:rPr>
      </w:pPr>
    </w:p>
    <w:p w14:paraId="55F32FFE" w14:textId="77777777" w:rsidR="009111F0" w:rsidRPr="00D04A82" w:rsidRDefault="009111F0" w:rsidP="009111F0">
      <w:pPr>
        <w:spacing w:after="160" w:line="278" w:lineRule="auto"/>
        <w:ind w:left="0" w:hanging="2"/>
        <w:rPr>
          <w:b/>
          <w:bCs/>
          <w:sz w:val="22"/>
          <w:szCs w:val="22"/>
        </w:rPr>
      </w:pPr>
      <w:r w:rsidRPr="00D04A82">
        <w:rPr>
          <w:b/>
          <w:bCs/>
          <w:sz w:val="22"/>
          <w:szCs w:val="22"/>
        </w:rPr>
        <w:t>Main Duties and Responsibilities</w:t>
      </w:r>
    </w:p>
    <w:p w14:paraId="6D8519E2" w14:textId="77777777" w:rsidR="009111F0" w:rsidRPr="00D04A82" w:rsidRDefault="009111F0" w:rsidP="009111F0">
      <w:pPr>
        <w:spacing w:after="160" w:line="278" w:lineRule="auto"/>
        <w:ind w:left="0" w:hanging="2"/>
        <w:rPr>
          <w:b/>
          <w:bCs/>
          <w:sz w:val="22"/>
          <w:szCs w:val="22"/>
        </w:rPr>
      </w:pPr>
      <w:r w:rsidRPr="00D04A82">
        <w:rPr>
          <w:b/>
          <w:bCs/>
          <w:sz w:val="22"/>
          <w:szCs w:val="22"/>
        </w:rPr>
        <w:t>1. Programme Delivery</w:t>
      </w:r>
    </w:p>
    <w:p w14:paraId="263EE18C" w14:textId="77777777" w:rsidR="009111F0" w:rsidRPr="00D04A82" w:rsidRDefault="009111F0" w:rsidP="009111F0">
      <w:pPr>
        <w:pStyle w:val="ListParagraph"/>
        <w:numPr>
          <w:ilvl w:val="0"/>
          <w:numId w:val="18"/>
        </w:numPr>
        <w:suppressAutoHyphens w:val="0"/>
        <w:spacing w:line="300" w:lineRule="atLeast"/>
        <w:ind w:leftChars="0" w:left="0" w:firstLineChars="0" w:hanging="2"/>
        <w:jc w:val="left"/>
        <w:textDirection w:val="lrTb"/>
        <w:textAlignment w:val="auto"/>
        <w:outlineLvl w:val="9"/>
        <w:rPr>
          <w:rFonts w:ascii="Arial" w:hAnsi="Arial"/>
          <w:lang w:eastAsia="en-GB"/>
        </w:rPr>
      </w:pPr>
      <w:r w:rsidRPr="00D04A82">
        <w:rPr>
          <w:rFonts w:ascii="Arial" w:hAnsi="Arial"/>
          <w:lang w:eastAsia="en-GB"/>
        </w:rPr>
        <w:t>Plan, coordinate and deliver a programme of neighbourhood-based social participation activities across priority areas of Salford. This includes delivering high</w:t>
      </w:r>
      <w:r w:rsidRPr="00D04A82">
        <w:rPr>
          <w:rFonts w:ascii="Arial" w:hAnsi="Arial"/>
          <w:lang w:eastAsia="en-GB"/>
        </w:rPr>
        <w:noBreakHyphen/>
        <w:t>quality Brew &amp; Chat sessions in community venues ensuring sessions are engaging, inclusive and reflective of local needs and delivering Walk &amp; Talk activities in local green and blue spaces to promote physical activity, wellbeing and social connection.</w:t>
      </w:r>
    </w:p>
    <w:p w14:paraId="555F87CF" w14:textId="77777777" w:rsidR="009111F0" w:rsidRPr="00D04A82" w:rsidRDefault="009111F0" w:rsidP="009111F0">
      <w:pPr>
        <w:pStyle w:val="ListParagraph"/>
        <w:spacing w:line="300" w:lineRule="atLeast"/>
        <w:ind w:left="0" w:hanging="2"/>
        <w:rPr>
          <w:rFonts w:ascii="Arial" w:hAnsi="Arial"/>
          <w:lang w:eastAsia="en-GB"/>
        </w:rPr>
      </w:pPr>
      <w:r w:rsidRPr="00D04A82">
        <w:rPr>
          <w:rFonts w:ascii="Arial" w:hAnsi="Arial"/>
        </w:rPr>
        <w:t xml:space="preserve"> </w:t>
      </w:r>
    </w:p>
    <w:p w14:paraId="4CE9E2C5" w14:textId="77777777" w:rsidR="009111F0" w:rsidRPr="00D04A82" w:rsidRDefault="009111F0" w:rsidP="009111F0">
      <w:pPr>
        <w:numPr>
          <w:ilvl w:val="0"/>
          <w:numId w:val="18"/>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 xml:space="preserve">Manage referrals into Check &amp; Chat, including initial contact, wellbeing conversations, ongoing support and signposting. </w:t>
      </w:r>
    </w:p>
    <w:p w14:paraId="43AD7FD9" w14:textId="77777777" w:rsidR="009111F0" w:rsidRPr="00D04A82" w:rsidRDefault="009111F0" w:rsidP="009111F0">
      <w:pPr>
        <w:numPr>
          <w:ilvl w:val="0"/>
          <w:numId w:val="18"/>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 xml:space="preserve">Contribute to wider neighbourhood engagement plans and help identify gaps in provision, community needs and opportunities for new activities. </w:t>
      </w:r>
    </w:p>
    <w:p w14:paraId="720E9154" w14:textId="77777777" w:rsidR="009111F0" w:rsidRPr="00D04A82" w:rsidRDefault="009111F0" w:rsidP="009111F0">
      <w:pPr>
        <w:numPr>
          <w:ilvl w:val="0"/>
          <w:numId w:val="18"/>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 xml:space="preserve">Promote the full range of Age Friendly Salford activities to residents, volunteers and partners. </w:t>
      </w:r>
    </w:p>
    <w:p w14:paraId="33EA3A21" w14:textId="77777777" w:rsidR="009111F0" w:rsidRDefault="009111F0" w:rsidP="009111F0">
      <w:pPr>
        <w:numPr>
          <w:ilvl w:val="0"/>
          <w:numId w:val="18"/>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 xml:space="preserve">Ensure all delivery aligns with AFS focus areas including reducing loneliness, supporting active ageing, and enabling Voice &amp; Influence where relevant. </w:t>
      </w:r>
    </w:p>
    <w:p w14:paraId="3BC4CC25" w14:textId="77777777" w:rsidR="009111F0" w:rsidRPr="00D04A82" w:rsidRDefault="009111F0" w:rsidP="009111F0">
      <w:pPr>
        <w:numPr>
          <w:ilvl w:val="0"/>
          <w:numId w:val="18"/>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Work closely with volunteers supporting Brew &amp; Chat, Walk &amp; Talk and Check &amp; Chat</w:t>
      </w:r>
      <w:r>
        <w:rPr>
          <w:sz w:val="22"/>
          <w:szCs w:val="22"/>
        </w:rPr>
        <w:t xml:space="preserve"> and other neighbourhood activities</w:t>
      </w:r>
      <w:r w:rsidRPr="00D04A82">
        <w:rPr>
          <w:sz w:val="22"/>
          <w:szCs w:val="22"/>
        </w:rPr>
        <w:t xml:space="preserve">, offering direction, encouragement and safeguarding awareness. </w:t>
      </w:r>
    </w:p>
    <w:p w14:paraId="07D87E36" w14:textId="77777777" w:rsidR="009111F0" w:rsidRPr="00D04A82" w:rsidRDefault="009111F0" w:rsidP="009111F0">
      <w:pPr>
        <w:spacing w:after="160" w:line="278" w:lineRule="auto"/>
        <w:ind w:left="0" w:hanging="2"/>
        <w:rPr>
          <w:sz w:val="22"/>
          <w:szCs w:val="22"/>
        </w:rPr>
      </w:pPr>
    </w:p>
    <w:p w14:paraId="176E9E22" w14:textId="77777777" w:rsidR="009111F0" w:rsidRPr="00D04A82" w:rsidRDefault="009111F0" w:rsidP="009111F0">
      <w:pPr>
        <w:spacing w:after="160" w:line="278" w:lineRule="auto"/>
        <w:ind w:left="0" w:hanging="2"/>
        <w:rPr>
          <w:b/>
          <w:bCs/>
          <w:sz w:val="22"/>
          <w:szCs w:val="22"/>
        </w:rPr>
      </w:pPr>
      <w:r>
        <w:rPr>
          <w:b/>
          <w:bCs/>
          <w:sz w:val="22"/>
          <w:szCs w:val="22"/>
        </w:rPr>
        <w:t>2</w:t>
      </w:r>
      <w:r w:rsidRPr="00D04A82">
        <w:rPr>
          <w:b/>
          <w:bCs/>
          <w:sz w:val="22"/>
          <w:szCs w:val="22"/>
        </w:rPr>
        <w:t>. Partnership &amp; Team Working</w:t>
      </w:r>
    </w:p>
    <w:p w14:paraId="09B540E4" w14:textId="77777777" w:rsidR="009111F0" w:rsidRPr="00D04A82" w:rsidRDefault="009111F0" w:rsidP="009111F0">
      <w:pPr>
        <w:numPr>
          <w:ilvl w:val="0"/>
          <w:numId w:val="19"/>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 xml:space="preserve">Work closely with the </w:t>
      </w:r>
      <w:r>
        <w:rPr>
          <w:sz w:val="22"/>
          <w:szCs w:val="22"/>
        </w:rPr>
        <w:t>other AFS</w:t>
      </w:r>
      <w:r w:rsidRPr="00D04A82">
        <w:rPr>
          <w:sz w:val="22"/>
          <w:szCs w:val="22"/>
        </w:rPr>
        <w:t xml:space="preserve"> Development Worker</w:t>
      </w:r>
      <w:r>
        <w:rPr>
          <w:sz w:val="22"/>
          <w:szCs w:val="22"/>
        </w:rPr>
        <w:t>s</w:t>
      </w:r>
      <w:r w:rsidRPr="00D04A82">
        <w:rPr>
          <w:sz w:val="22"/>
          <w:szCs w:val="22"/>
        </w:rPr>
        <w:t xml:space="preserve"> and colleagues across ICT, Age UK Salford</w:t>
      </w:r>
      <w:r>
        <w:rPr>
          <w:sz w:val="22"/>
          <w:szCs w:val="22"/>
        </w:rPr>
        <w:t xml:space="preserve"> &amp; Trafford</w:t>
      </w:r>
      <w:r w:rsidRPr="00D04A82">
        <w:rPr>
          <w:sz w:val="22"/>
          <w:szCs w:val="22"/>
        </w:rPr>
        <w:t xml:space="preserve"> and Salford CVS to deliver high-quality neighbourhood</w:t>
      </w:r>
      <w:r w:rsidRPr="00D04A82">
        <w:rPr>
          <w:sz w:val="22"/>
          <w:szCs w:val="22"/>
        </w:rPr>
        <w:noBreakHyphen/>
        <w:t>based activities.</w:t>
      </w:r>
    </w:p>
    <w:p w14:paraId="098729B2" w14:textId="77777777" w:rsidR="009111F0" w:rsidRPr="00D04A82" w:rsidRDefault="009111F0" w:rsidP="009111F0">
      <w:pPr>
        <w:numPr>
          <w:ilvl w:val="0"/>
          <w:numId w:val="19"/>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Represent the Age Well Team at meetings, community events and relevant external forums as required.</w:t>
      </w:r>
    </w:p>
    <w:p w14:paraId="2157545A" w14:textId="77777777" w:rsidR="009111F0" w:rsidRPr="00D04A82" w:rsidRDefault="009111F0" w:rsidP="009111F0">
      <w:pPr>
        <w:spacing w:after="160" w:line="278" w:lineRule="auto"/>
        <w:ind w:left="0" w:hanging="2"/>
        <w:rPr>
          <w:sz w:val="22"/>
          <w:szCs w:val="22"/>
        </w:rPr>
      </w:pPr>
    </w:p>
    <w:p w14:paraId="2E4BCD80" w14:textId="77777777" w:rsidR="009111F0" w:rsidRPr="00D04A82" w:rsidRDefault="009111F0" w:rsidP="009111F0">
      <w:pPr>
        <w:spacing w:after="160" w:line="278" w:lineRule="auto"/>
        <w:ind w:left="0" w:hanging="2"/>
        <w:rPr>
          <w:b/>
          <w:bCs/>
          <w:sz w:val="22"/>
          <w:szCs w:val="22"/>
        </w:rPr>
      </w:pPr>
      <w:r>
        <w:rPr>
          <w:b/>
          <w:bCs/>
          <w:sz w:val="22"/>
          <w:szCs w:val="22"/>
        </w:rPr>
        <w:t>3</w:t>
      </w:r>
      <w:r w:rsidRPr="00D04A82">
        <w:rPr>
          <w:b/>
          <w:bCs/>
          <w:sz w:val="22"/>
          <w:szCs w:val="22"/>
        </w:rPr>
        <w:t>. Monitoring, Reporting &amp; Quality Assurance</w:t>
      </w:r>
    </w:p>
    <w:p w14:paraId="2D1761F2" w14:textId="77777777" w:rsidR="009111F0" w:rsidRPr="00D04A82" w:rsidRDefault="009111F0" w:rsidP="009111F0">
      <w:pPr>
        <w:numPr>
          <w:ilvl w:val="0"/>
          <w:numId w:val="20"/>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 xml:space="preserve">Ensure timely and accurate recording of all attendance, referrals, wellbeing conversations and outcomes on the </w:t>
      </w:r>
      <w:r>
        <w:rPr>
          <w:sz w:val="22"/>
          <w:szCs w:val="22"/>
        </w:rPr>
        <w:t>CRM.</w:t>
      </w:r>
    </w:p>
    <w:p w14:paraId="75154E76" w14:textId="77777777" w:rsidR="009111F0" w:rsidRPr="00D04A82" w:rsidRDefault="009111F0" w:rsidP="009111F0">
      <w:pPr>
        <w:numPr>
          <w:ilvl w:val="0"/>
          <w:numId w:val="20"/>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 xml:space="preserve">Produce personalised user journeys (case studies) and contribute to quarterly monitoring reports. </w:t>
      </w:r>
    </w:p>
    <w:p w14:paraId="4D7004FE" w14:textId="77777777" w:rsidR="009111F0" w:rsidRPr="00D04A82" w:rsidRDefault="009111F0" w:rsidP="009111F0">
      <w:pPr>
        <w:numPr>
          <w:ilvl w:val="0"/>
          <w:numId w:val="20"/>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Support improved outcome measurement as the programme strengthens follow</w:t>
      </w:r>
      <w:r w:rsidRPr="00D04A82">
        <w:rPr>
          <w:sz w:val="22"/>
          <w:szCs w:val="22"/>
        </w:rPr>
        <w:noBreakHyphen/>
        <w:t xml:space="preserve">up surveys and evaluation processes. </w:t>
      </w:r>
    </w:p>
    <w:p w14:paraId="5D7C757D" w14:textId="77777777" w:rsidR="009111F0" w:rsidRPr="00D04A82" w:rsidRDefault="009111F0" w:rsidP="009111F0">
      <w:pPr>
        <w:numPr>
          <w:ilvl w:val="0"/>
          <w:numId w:val="20"/>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Identify improvements, challenges and emerging themes from your delivery to support continuous programme development.</w:t>
      </w:r>
    </w:p>
    <w:p w14:paraId="0AB427DC" w14:textId="77777777" w:rsidR="009111F0" w:rsidRPr="00D04A82" w:rsidRDefault="009111F0" w:rsidP="009111F0">
      <w:pPr>
        <w:spacing w:after="160" w:line="278" w:lineRule="auto"/>
        <w:ind w:left="0" w:hanging="2"/>
        <w:rPr>
          <w:sz w:val="22"/>
          <w:szCs w:val="22"/>
        </w:rPr>
      </w:pPr>
    </w:p>
    <w:p w14:paraId="3C69E888" w14:textId="77777777" w:rsidR="009111F0" w:rsidRPr="00D04A82" w:rsidRDefault="009111F0" w:rsidP="009111F0">
      <w:pPr>
        <w:spacing w:after="160" w:line="278" w:lineRule="auto"/>
        <w:ind w:left="0" w:hanging="2"/>
        <w:rPr>
          <w:b/>
          <w:bCs/>
          <w:sz w:val="22"/>
          <w:szCs w:val="22"/>
        </w:rPr>
      </w:pPr>
      <w:r w:rsidRPr="00D04A82">
        <w:rPr>
          <w:b/>
          <w:bCs/>
          <w:sz w:val="22"/>
          <w:szCs w:val="22"/>
        </w:rPr>
        <w:t>5. General Responsibilities</w:t>
      </w:r>
    </w:p>
    <w:p w14:paraId="460A796E" w14:textId="77777777" w:rsidR="009111F0" w:rsidRPr="00D04A82" w:rsidRDefault="009111F0" w:rsidP="009111F0">
      <w:pPr>
        <w:numPr>
          <w:ilvl w:val="0"/>
          <w:numId w:val="21"/>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Attend team meetings, supervision, training and development opportunities</w:t>
      </w:r>
      <w:r>
        <w:rPr>
          <w:sz w:val="22"/>
          <w:szCs w:val="22"/>
        </w:rPr>
        <w:t>.</w:t>
      </w:r>
    </w:p>
    <w:p w14:paraId="1AE14A81" w14:textId="77777777" w:rsidR="009111F0" w:rsidRPr="00D04A82" w:rsidRDefault="009111F0" w:rsidP="009111F0">
      <w:pPr>
        <w:numPr>
          <w:ilvl w:val="0"/>
          <w:numId w:val="21"/>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Work flexibly, including some evenings/weekends with notice.</w:t>
      </w:r>
    </w:p>
    <w:p w14:paraId="4FF3ECA9" w14:textId="77777777" w:rsidR="009111F0" w:rsidRDefault="009111F0" w:rsidP="009111F0">
      <w:pPr>
        <w:numPr>
          <w:ilvl w:val="0"/>
          <w:numId w:val="21"/>
        </w:numPr>
        <w:suppressAutoHyphens w:val="0"/>
        <w:spacing w:after="160" w:line="278" w:lineRule="auto"/>
        <w:ind w:leftChars="0" w:left="0" w:firstLineChars="0" w:hanging="2"/>
        <w:textDirection w:val="lrTb"/>
        <w:textAlignment w:val="auto"/>
        <w:outlineLvl w:val="9"/>
        <w:rPr>
          <w:sz w:val="22"/>
          <w:szCs w:val="22"/>
        </w:rPr>
      </w:pPr>
      <w:r w:rsidRPr="00D04A82">
        <w:rPr>
          <w:sz w:val="22"/>
          <w:szCs w:val="22"/>
        </w:rPr>
        <w:t>Undertake other duties reasonably determined by the line manager</w:t>
      </w:r>
      <w:r>
        <w:rPr>
          <w:sz w:val="22"/>
          <w:szCs w:val="22"/>
        </w:rPr>
        <w:t xml:space="preserve"> or programme lead</w:t>
      </w:r>
      <w:r w:rsidRPr="00D04A82">
        <w:rPr>
          <w:sz w:val="22"/>
          <w:szCs w:val="22"/>
        </w:rPr>
        <w:t>.</w:t>
      </w:r>
    </w:p>
    <w:p w14:paraId="5BCAF944" w14:textId="77777777" w:rsidR="009111F0" w:rsidRPr="008615F1" w:rsidRDefault="009111F0" w:rsidP="009111F0">
      <w:pPr>
        <w:numPr>
          <w:ilvl w:val="0"/>
          <w:numId w:val="21"/>
        </w:numPr>
        <w:suppressAutoHyphens w:val="0"/>
        <w:spacing w:after="160" w:line="278" w:lineRule="auto"/>
        <w:ind w:leftChars="0" w:left="0" w:firstLineChars="0" w:hanging="2"/>
        <w:textDirection w:val="lrTb"/>
        <w:textAlignment w:val="auto"/>
        <w:outlineLvl w:val="9"/>
        <w:rPr>
          <w:sz w:val="22"/>
          <w:szCs w:val="22"/>
        </w:rPr>
      </w:pPr>
      <w:r w:rsidRPr="008C6846">
        <w:rPr>
          <w:sz w:val="22"/>
          <w:szCs w:val="22"/>
        </w:rPr>
        <w:t xml:space="preserve">Uphold ICT’s values, policies and high professional standards </w:t>
      </w:r>
      <w:proofErr w:type="gramStart"/>
      <w:r w:rsidRPr="008C6846">
        <w:rPr>
          <w:sz w:val="22"/>
          <w:szCs w:val="22"/>
        </w:rPr>
        <w:t>at all times</w:t>
      </w:r>
      <w:proofErr w:type="gramEnd"/>
      <w:r w:rsidRPr="008C6846">
        <w:rPr>
          <w:sz w:val="22"/>
          <w:szCs w:val="22"/>
        </w:rPr>
        <w:t>.</w:t>
      </w:r>
    </w:p>
    <w:p w14:paraId="14C998CC" w14:textId="77777777" w:rsidR="009111F0" w:rsidRDefault="009111F0" w:rsidP="009111F0">
      <w:pPr>
        <w:pBdr>
          <w:top w:val="nil"/>
          <w:left w:val="nil"/>
          <w:bottom w:val="nil"/>
          <w:right w:val="nil"/>
          <w:between w:val="nil"/>
        </w:pBdr>
        <w:ind w:left="0" w:hanging="2"/>
        <w:rPr>
          <w:color w:val="000000"/>
          <w:sz w:val="22"/>
          <w:szCs w:val="22"/>
        </w:rPr>
      </w:pPr>
    </w:p>
    <w:p w14:paraId="2B694D02" w14:textId="77777777" w:rsidR="0014620F" w:rsidRPr="00A83FFE" w:rsidRDefault="0014620F" w:rsidP="0014620F">
      <w:pPr>
        <w:pStyle w:val="Heading6"/>
        <w:spacing w:before="0" w:after="0"/>
        <w:ind w:left="0" w:hanging="2"/>
        <w:rPr>
          <w:color w:val="FF0000"/>
          <w:sz w:val="20"/>
        </w:rPr>
      </w:pPr>
      <w:r w:rsidRPr="00A83FFE">
        <w:rPr>
          <w:color w:val="FF0000"/>
          <w:sz w:val="20"/>
        </w:rPr>
        <w:t>Please note that because this job may involve working with young people and vulnerable adults, we will ask you to complete Enhanced DBS check. You must tell us in your application if you have any convictions, bind-overs or cautions, even if they are spent under the Rehabilitation of Offenders Act 1974. Please note that disclosing a conviction does not necessarily bar you from appointment.</w:t>
      </w:r>
      <w:r>
        <w:rPr>
          <w:color w:val="FF0000"/>
          <w:sz w:val="20"/>
        </w:rPr>
        <w:t xml:space="preserve">  </w:t>
      </w:r>
    </w:p>
    <w:p w14:paraId="7C51064E" w14:textId="77777777" w:rsidR="0014620F" w:rsidRDefault="0014620F" w:rsidP="009111F0">
      <w:pPr>
        <w:pBdr>
          <w:top w:val="nil"/>
          <w:left w:val="nil"/>
          <w:bottom w:val="nil"/>
          <w:right w:val="nil"/>
          <w:between w:val="nil"/>
        </w:pBdr>
        <w:ind w:left="0" w:hanging="2"/>
        <w:rPr>
          <w:color w:val="000000"/>
          <w:sz w:val="22"/>
          <w:szCs w:val="22"/>
        </w:rPr>
      </w:pPr>
    </w:p>
    <w:p w14:paraId="7A5F0C57" w14:textId="77777777" w:rsidR="0014620F" w:rsidRPr="008615F1" w:rsidRDefault="0014620F" w:rsidP="009111F0">
      <w:pPr>
        <w:pBdr>
          <w:top w:val="nil"/>
          <w:left w:val="nil"/>
          <w:bottom w:val="nil"/>
          <w:right w:val="nil"/>
          <w:between w:val="nil"/>
        </w:pBdr>
        <w:ind w:left="0" w:hanging="2"/>
        <w:rPr>
          <w:color w:val="000000"/>
          <w:sz w:val="22"/>
          <w:szCs w:val="22"/>
        </w:rPr>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tblGrid>
      <w:tr w:rsidR="009111F0" w:rsidRPr="008615F1" w14:paraId="7599B529" w14:textId="77777777" w:rsidTr="001B381E">
        <w:tc>
          <w:tcPr>
            <w:tcW w:w="8364" w:type="dxa"/>
            <w:tcBorders>
              <w:top w:val="nil"/>
              <w:left w:val="nil"/>
              <w:bottom w:val="single" w:sz="4" w:space="0" w:color="000000"/>
              <w:right w:val="nil"/>
            </w:tcBorders>
          </w:tcPr>
          <w:p w14:paraId="14F77D97" w14:textId="77777777" w:rsidR="009111F0" w:rsidRPr="008615F1" w:rsidRDefault="009111F0" w:rsidP="001B381E">
            <w:pPr>
              <w:pStyle w:val="Heading6"/>
              <w:spacing w:before="0" w:after="0"/>
              <w:ind w:left="0" w:hanging="2"/>
              <w:rPr>
                <w:sz w:val="22"/>
                <w:szCs w:val="22"/>
              </w:rPr>
            </w:pPr>
            <w:r w:rsidRPr="008615F1">
              <w:rPr>
                <w:sz w:val="22"/>
                <w:szCs w:val="22"/>
              </w:rPr>
              <w:t>Review arrangements</w:t>
            </w:r>
          </w:p>
        </w:tc>
      </w:tr>
      <w:tr w:rsidR="009111F0" w:rsidRPr="008615F1" w14:paraId="23C1DF9B" w14:textId="77777777" w:rsidTr="001B381E">
        <w:tc>
          <w:tcPr>
            <w:tcW w:w="8364" w:type="dxa"/>
            <w:tcBorders>
              <w:top w:val="single" w:sz="4" w:space="0" w:color="000000"/>
            </w:tcBorders>
          </w:tcPr>
          <w:p w14:paraId="24C7E5A6" w14:textId="77777777" w:rsidR="009111F0" w:rsidRPr="008615F1" w:rsidRDefault="009111F0" w:rsidP="001B381E">
            <w:pPr>
              <w:ind w:left="0" w:hanging="2"/>
              <w:jc w:val="both"/>
              <w:rPr>
                <w:sz w:val="16"/>
                <w:szCs w:val="16"/>
              </w:rPr>
            </w:pPr>
            <w:r w:rsidRPr="008615F1">
              <w:rPr>
                <w:sz w:val="16"/>
                <w:szCs w:val="16"/>
              </w:rPr>
              <w:t xml:space="preserve">The details contained in this job description reflect the content of the job at the date it was prepared.  It should be remembered, however, that it is inevitable that over time, the nature of individual jobs will change, existing duties may no longer be </w:t>
            </w:r>
            <w:proofErr w:type="gramStart"/>
            <w:r w:rsidRPr="008615F1">
              <w:rPr>
                <w:sz w:val="16"/>
                <w:szCs w:val="16"/>
              </w:rPr>
              <w:t>required</w:t>
            </w:r>
            <w:proofErr w:type="gramEnd"/>
            <w:r w:rsidRPr="008615F1">
              <w:rPr>
                <w:sz w:val="16"/>
                <w:szCs w:val="16"/>
              </w:rPr>
              <w:t xml:space="preserve"> and other duties may be gained without changing the general nature of the duties or the level of responsibility entailed.  Consequently, the organisation will expect to revise this job description from time to time and will consult with the postholder at the appropriate time.</w:t>
            </w:r>
          </w:p>
        </w:tc>
      </w:tr>
    </w:tbl>
    <w:p w14:paraId="5FAC1007" w14:textId="77777777" w:rsidR="009111F0" w:rsidRDefault="009111F0" w:rsidP="009111F0">
      <w:pPr>
        <w:ind w:left="0" w:right="-327" w:hanging="2"/>
        <w:jc w:val="both"/>
        <w:rPr>
          <w:sz w:val="22"/>
          <w:szCs w:val="22"/>
        </w:rPr>
      </w:pPr>
    </w:p>
    <w:p w14:paraId="66EFCAC3" w14:textId="77777777" w:rsidR="009111F0" w:rsidRDefault="009111F0" w:rsidP="009111F0">
      <w:pPr>
        <w:pStyle w:val="Heading4"/>
        <w:spacing w:before="0" w:after="0"/>
        <w:ind w:left="0" w:hanging="2"/>
        <w:jc w:val="both"/>
        <w:rPr>
          <w:rFonts w:ascii="Arial" w:hAnsi="Arial"/>
          <w:sz w:val="22"/>
          <w:szCs w:val="22"/>
        </w:rPr>
      </w:pPr>
    </w:p>
    <w:tbl>
      <w:tblPr>
        <w:tblW w:w="8297" w:type="dxa"/>
        <w:tblBorders>
          <w:top w:val="nil"/>
          <w:left w:val="nil"/>
          <w:bottom w:val="nil"/>
          <w:right w:val="nil"/>
          <w:insideH w:val="nil"/>
          <w:insideV w:val="nil"/>
        </w:tblBorders>
        <w:tblLayout w:type="fixed"/>
        <w:tblLook w:val="0400" w:firstRow="0" w:lastRow="0" w:firstColumn="0" w:lastColumn="0" w:noHBand="0" w:noVBand="1"/>
      </w:tblPr>
      <w:tblGrid>
        <w:gridCol w:w="4957"/>
        <w:gridCol w:w="3340"/>
      </w:tblGrid>
      <w:tr w:rsidR="009111F0" w14:paraId="548E7712" w14:textId="77777777" w:rsidTr="001B381E">
        <w:tc>
          <w:tcPr>
            <w:tcW w:w="4957" w:type="dxa"/>
          </w:tcPr>
          <w:p w14:paraId="18427C19" w14:textId="77777777" w:rsidR="009111F0" w:rsidRDefault="009111F0" w:rsidP="001B381E">
            <w:pPr>
              <w:pStyle w:val="Heading4"/>
              <w:spacing w:before="0" w:after="0"/>
              <w:ind w:left="0" w:hanging="2"/>
              <w:jc w:val="both"/>
              <w:rPr>
                <w:rFonts w:ascii="Arial" w:hAnsi="Arial"/>
                <w:sz w:val="22"/>
                <w:szCs w:val="22"/>
              </w:rPr>
            </w:pPr>
            <w:r>
              <w:rPr>
                <w:rFonts w:ascii="Arial" w:hAnsi="Arial"/>
                <w:sz w:val="22"/>
                <w:szCs w:val="22"/>
              </w:rPr>
              <w:t>Date job description prepared/revised:</w:t>
            </w:r>
          </w:p>
          <w:p w14:paraId="499F9C14" w14:textId="77777777" w:rsidR="009111F0" w:rsidRDefault="009111F0" w:rsidP="001B381E">
            <w:pPr>
              <w:ind w:left="0" w:hanging="2"/>
            </w:pPr>
          </w:p>
        </w:tc>
        <w:tc>
          <w:tcPr>
            <w:tcW w:w="3340" w:type="dxa"/>
          </w:tcPr>
          <w:p w14:paraId="0B3392AC" w14:textId="77777777" w:rsidR="009111F0" w:rsidRDefault="009111F0" w:rsidP="001B381E">
            <w:pPr>
              <w:pStyle w:val="Heading4"/>
              <w:spacing w:before="0" w:after="0"/>
              <w:ind w:left="0" w:hanging="2"/>
              <w:jc w:val="both"/>
              <w:rPr>
                <w:rFonts w:ascii="Arial" w:hAnsi="Arial"/>
                <w:sz w:val="22"/>
                <w:szCs w:val="22"/>
              </w:rPr>
            </w:pPr>
            <w:r>
              <w:rPr>
                <w:rFonts w:ascii="Arial" w:hAnsi="Arial"/>
                <w:sz w:val="22"/>
                <w:szCs w:val="22"/>
              </w:rPr>
              <w:t>2</w:t>
            </w:r>
            <w:r w:rsidRPr="00EF3C0A">
              <w:rPr>
                <w:rFonts w:ascii="Arial" w:hAnsi="Arial"/>
                <w:sz w:val="22"/>
                <w:szCs w:val="22"/>
                <w:vertAlign w:val="superscript"/>
              </w:rPr>
              <w:t>nd</w:t>
            </w:r>
            <w:r>
              <w:rPr>
                <w:rFonts w:ascii="Arial" w:hAnsi="Arial"/>
                <w:sz w:val="22"/>
                <w:szCs w:val="22"/>
              </w:rPr>
              <w:t xml:space="preserve"> March 2026  </w:t>
            </w:r>
          </w:p>
        </w:tc>
      </w:tr>
      <w:tr w:rsidR="009111F0" w14:paraId="157830F1" w14:textId="77777777" w:rsidTr="001B381E">
        <w:tc>
          <w:tcPr>
            <w:tcW w:w="4957" w:type="dxa"/>
          </w:tcPr>
          <w:p w14:paraId="787ADC48" w14:textId="77777777" w:rsidR="009111F0" w:rsidRDefault="009111F0" w:rsidP="001B381E">
            <w:pPr>
              <w:pStyle w:val="Heading4"/>
              <w:spacing w:before="0" w:after="0"/>
              <w:ind w:left="0" w:hanging="2"/>
              <w:jc w:val="both"/>
              <w:rPr>
                <w:sz w:val="22"/>
                <w:szCs w:val="22"/>
              </w:rPr>
            </w:pPr>
            <w:r>
              <w:rPr>
                <w:sz w:val="22"/>
                <w:szCs w:val="22"/>
              </w:rPr>
              <w:t xml:space="preserve">Prepared/revised by: </w:t>
            </w:r>
          </w:p>
          <w:p w14:paraId="1C61A1D5" w14:textId="77777777" w:rsidR="009111F0" w:rsidRDefault="009111F0" w:rsidP="001B381E">
            <w:pPr>
              <w:ind w:left="0" w:hanging="2"/>
            </w:pPr>
          </w:p>
        </w:tc>
        <w:tc>
          <w:tcPr>
            <w:tcW w:w="3340" w:type="dxa"/>
          </w:tcPr>
          <w:p w14:paraId="688A1C9A" w14:textId="77777777" w:rsidR="009111F0" w:rsidRDefault="009111F0" w:rsidP="001B381E">
            <w:pPr>
              <w:pStyle w:val="Heading4"/>
              <w:spacing w:before="0" w:after="0"/>
              <w:ind w:left="0" w:hanging="2"/>
              <w:jc w:val="both"/>
              <w:rPr>
                <w:rFonts w:ascii="Arial" w:hAnsi="Arial"/>
                <w:sz w:val="22"/>
                <w:szCs w:val="22"/>
              </w:rPr>
            </w:pPr>
            <w:r>
              <w:rPr>
                <w:rFonts w:ascii="Arial" w:hAnsi="Arial"/>
                <w:sz w:val="22"/>
                <w:szCs w:val="22"/>
              </w:rPr>
              <w:t xml:space="preserve">Antonia Dunn </w:t>
            </w:r>
          </w:p>
        </w:tc>
      </w:tr>
      <w:tr w:rsidR="009111F0" w14:paraId="6388322D" w14:textId="77777777" w:rsidTr="001B381E">
        <w:tc>
          <w:tcPr>
            <w:tcW w:w="4957" w:type="dxa"/>
          </w:tcPr>
          <w:p w14:paraId="3EFA3DBB" w14:textId="77777777" w:rsidR="009111F0" w:rsidRDefault="009111F0" w:rsidP="001B381E">
            <w:pPr>
              <w:tabs>
                <w:tab w:val="left" w:pos="-720"/>
              </w:tabs>
              <w:ind w:left="0" w:hanging="2"/>
              <w:jc w:val="both"/>
              <w:rPr>
                <w:b/>
                <w:sz w:val="22"/>
                <w:szCs w:val="22"/>
              </w:rPr>
            </w:pPr>
            <w:r>
              <w:rPr>
                <w:b/>
                <w:sz w:val="22"/>
                <w:szCs w:val="22"/>
              </w:rPr>
              <w:t>Agreed job description signed by holder:</w:t>
            </w:r>
          </w:p>
        </w:tc>
        <w:tc>
          <w:tcPr>
            <w:tcW w:w="3340" w:type="dxa"/>
          </w:tcPr>
          <w:p w14:paraId="211F00E8" w14:textId="77777777" w:rsidR="009111F0" w:rsidRDefault="009111F0" w:rsidP="001B381E">
            <w:pPr>
              <w:pStyle w:val="Heading4"/>
              <w:spacing w:before="0" w:after="0"/>
              <w:ind w:left="0" w:hanging="2"/>
              <w:jc w:val="both"/>
              <w:rPr>
                <w:rFonts w:ascii="Arial" w:hAnsi="Arial"/>
                <w:sz w:val="22"/>
                <w:szCs w:val="22"/>
              </w:rPr>
            </w:pPr>
          </w:p>
          <w:p w14:paraId="3D72932E" w14:textId="77777777" w:rsidR="009111F0" w:rsidRDefault="009111F0" w:rsidP="001B381E">
            <w:pPr>
              <w:ind w:left="0" w:hanging="2"/>
            </w:pPr>
          </w:p>
          <w:p w14:paraId="6F852FD0" w14:textId="77777777" w:rsidR="009111F0" w:rsidRPr="00935C4D" w:rsidRDefault="009111F0" w:rsidP="001B381E">
            <w:pPr>
              <w:ind w:left="0" w:hanging="2"/>
            </w:pPr>
          </w:p>
        </w:tc>
      </w:tr>
    </w:tbl>
    <w:p w14:paraId="7AF9CCAC" w14:textId="77777777" w:rsidR="009111F0" w:rsidRDefault="009111F0" w:rsidP="009111F0">
      <w:pPr>
        <w:ind w:left="0" w:hanging="2"/>
        <w:jc w:val="center"/>
        <w:rPr>
          <w:b/>
          <w:sz w:val="22"/>
          <w:szCs w:val="22"/>
        </w:rPr>
      </w:pPr>
    </w:p>
    <w:p w14:paraId="5C2DEB01" w14:textId="77777777" w:rsidR="009111F0" w:rsidRDefault="009111F0" w:rsidP="009111F0">
      <w:pPr>
        <w:ind w:left="0" w:hanging="2"/>
        <w:rPr>
          <w:b/>
          <w:sz w:val="22"/>
          <w:szCs w:val="22"/>
        </w:rPr>
      </w:pPr>
      <w:r>
        <w:rPr>
          <w:b/>
          <w:sz w:val="22"/>
          <w:szCs w:val="22"/>
        </w:rPr>
        <w:br w:type="page"/>
      </w:r>
    </w:p>
    <w:p w14:paraId="689D5D67" w14:textId="77777777" w:rsidR="009111F0" w:rsidRDefault="009111F0" w:rsidP="009111F0">
      <w:pPr>
        <w:ind w:left="0" w:hanging="2"/>
        <w:jc w:val="center"/>
        <w:rPr>
          <w:b/>
          <w:sz w:val="22"/>
          <w:szCs w:val="22"/>
        </w:rPr>
      </w:pPr>
      <w:r>
        <w:rPr>
          <w:b/>
          <w:sz w:val="22"/>
          <w:szCs w:val="22"/>
        </w:rPr>
        <w:lastRenderedPageBreak/>
        <w:t>Personal Specification</w:t>
      </w:r>
    </w:p>
    <w:p w14:paraId="781522AA" w14:textId="77777777" w:rsidR="009111F0" w:rsidRDefault="009111F0" w:rsidP="009111F0">
      <w:pPr>
        <w:tabs>
          <w:tab w:val="left" w:pos="-720"/>
        </w:tabs>
        <w:ind w:left="0" w:hanging="2"/>
        <w:jc w:val="both"/>
        <w:rPr>
          <w:b/>
          <w:sz w:val="22"/>
          <w:szCs w:val="22"/>
        </w:rPr>
      </w:pPr>
    </w:p>
    <w:p w14:paraId="5DDFC353" w14:textId="77777777" w:rsidR="009111F0" w:rsidRDefault="009111F0" w:rsidP="009111F0">
      <w:pPr>
        <w:tabs>
          <w:tab w:val="left" w:pos="-720"/>
        </w:tabs>
        <w:ind w:left="0" w:hanging="2"/>
        <w:jc w:val="both"/>
        <w:rPr>
          <w:sz w:val="22"/>
          <w:szCs w:val="22"/>
        </w:rPr>
      </w:pPr>
      <w:r>
        <w:rPr>
          <w:b/>
          <w:sz w:val="22"/>
          <w:szCs w:val="22"/>
        </w:rPr>
        <w:t>Note to applicants:</w:t>
      </w:r>
      <w:r>
        <w:rPr>
          <w:sz w:val="22"/>
          <w:szCs w:val="22"/>
        </w:rPr>
        <w:t xml:space="preserve"> </w:t>
      </w:r>
    </w:p>
    <w:p w14:paraId="6C5532D2" w14:textId="77777777" w:rsidR="009111F0" w:rsidRDefault="009111F0" w:rsidP="009111F0">
      <w:pPr>
        <w:tabs>
          <w:tab w:val="left" w:pos="-720"/>
        </w:tabs>
        <w:ind w:left="0" w:hanging="2"/>
        <w:jc w:val="both"/>
        <w:rPr>
          <w:sz w:val="21"/>
          <w:szCs w:val="21"/>
        </w:rPr>
      </w:pPr>
    </w:p>
    <w:p w14:paraId="1B8BA32B" w14:textId="77777777" w:rsidR="009111F0" w:rsidRDefault="009111F0" w:rsidP="009111F0">
      <w:pPr>
        <w:tabs>
          <w:tab w:val="left" w:pos="-720"/>
        </w:tabs>
        <w:ind w:left="0" w:hanging="2"/>
        <w:jc w:val="both"/>
        <w:rPr>
          <w:sz w:val="21"/>
          <w:szCs w:val="21"/>
        </w:rPr>
      </w:pPr>
      <w:r>
        <w:rPr>
          <w:sz w:val="21"/>
          <w:szCs w:val="21"/>
        </w:rPr>
        <w:t xml:space="preserve">Whilst all criterions below are important, those under the </w:t>
      </w:r>
      <w:r>
        <w:rPr>
          <w:b/>
          <w:sz w:val="21"/>
          <w:szCs w:val="21"/>
        </w:rPr>
        <w:t xml:space="preserve">Essential </w:t>
      </w:r>
      <w:r>
        <w:rPr>
          <w:sz w:val="21"/>
          <w:szCs w:val="21"/>
        </w:rPr>
        <w:t xml:space="preserve">heading are the key requirements. You should pay particular attention to these areas and provide evidence of meeting them. Failure to do so will mean that you will not be invited for interview.  </w:t>
      </w:r>
    </w:p>
    <w:p w14:paraId="56FF6C48" w14:textId="77777777" w:rsidR="009111F0" w:rsidRDefault="009111F0" w:rsidP="009111F0">
      <w:pPr>
        <w:tabs>
          <w:tab w:val="left" w:pos="-720"/>
        </w:tabs>
        <w:ind w:left="0" w:hanging="2"/>
        <w:jc w:val="both"/>
        <w:rPr>
          <w:b/>
          <w:sz w:val="22"/>
          <w:szCs w:val="22"/>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
        <w:gridCol w:w="7996"/>
      </w:tblGrid>
      <w:tr w:rsidR="009111F0" w14:paraId="6A62A9E2" w14:textId="77777777" w:rsidTr="001B381E">
        <w:tc>
          <w:tcPr>
            <w:tcW w:w="8359" w:type="dxa"/>
            <w:gridSpan w:val="2"/>
            <w:shd w:val="clear" w:color="auto" w:fill="808080" w:themeFill="background1" w:themeFillShade="80"/>
          </w:tcPr>
          <w:p w14:paraId="1FE9E0D2" w14:textId="77777777" w:rsidR="009111F0" w:rsidRDefault="009111F0" w:rsidP="001B381E">
            <w:pPr>
              <w:ind w:left="0" w:hanging="2"/>
              <w:rPr>
                <w:b/>
                <w:sz w:val="22"/>
                <w:szCs w:val="22"/>
              </w:rPr>
            </w:pPr>
            <w:r>
              <w:rPr>
                <w:b/>
                <w:sz w:val="22"/>
                <w:szCs w:val="22"/>
              </w:rPr>
              <w:t>Essential criteria</w:t>
            </w:r>
          </w:p>
        </w:tc>
      </w:tr>
      <w:tr w:rsidR="009111F0" w14:paraId="77AD07F0" w14:textId="77777777" w:rsidTr="001B381E">
        <w:tc>
          <w:tcPr>
            <w:tcW w:w="363" w:type="dxa"/>
          </w:tcPr>
          <w:p w14:paraId="661C3BE2" w14:textId="77777777" w:rsidR="009111F0" w:rsidRPr="00DE2ED8" w:rsidRDefault="009111F0" w:rsidP="001B381E">
            <w:pPr>
              <w:tabs>
                <w:tab w:val="left" w:pos="-720"/>
              </w:tabs>
              <w:ind w:left="0" w:hanging="2"/>
              <w:jc w:val="center"/>
              <w:rPr>
                <w:b/>
                <w:sz w:val="22"/>
                <w:szCs w:val="22"/>
              </w:rPr>
            </w:pPr>
          </w:p>
        </w:tc>
        <w:tc>
          <w:tcPr>
            <w:tcW w:w="7996" w:type="dxa"/>
            <w:shd w:val="clear" w:color="auto" w:fill="D9D9D9" w:themeFill="background1" w:themeFillShade="D9"/>
          </w:tcPr>
          <w:p w14:paraId="643245CF" w14:textId="77777777" w:rsidR="009111F0" w:rsidRPr="00DE2ED8" w:rsidRDefault="009111F0" w:rsidP="001B381E">
            <w:pPr>
              <w:ind w:left="0" w:hanging="2"/>
              <w:rPr>
                <w:sz w:val="22"/>
                <w:szCs w:val="22"/>
              </w:rPr>
            </w:pPr>
            <w:r w:rsidRPr="008C6846">
              <w:rPr>
                <w:b/>
                <w:bCs/>
                <w:sz w:val="22"/>
                <w:szCs w:val="22"/>
              </w:rPr>
              <w:t>Experience &amp; Knowledge</w:t>
            </w:r>
          </w:p>
        </w:tc>
      </w:tr>
      <w:tr w:rsidR="009111F0" w14:paraId="346E8C5A" w14:textId="77777777" w:rsidTr="001B381E">
        <w:tc>
          <w:tcPr>
            <w:tcW w:w="363" w:type="dxa"/>
          </w:tcPr>
          <w:p w14:paraId="4416780D" w14:textId="77777777" w:rsidR="009111F0" w:rsidRPr="00DE2ED8" w:rsidRDefault="009111F0" w:rsidP="001B381E">
            <w:pPr>
              <w:tabs>
                <w:tab w:val="left" w:pos="-720"/>
              </w:tabs>
              <w:ind w:left="0" w:hanging="2"/>
              <w:jc w:val="center"/>
              <w:rPr>
                <w:b/>
                <w:sz w:val="22"/>
                <w:szCs w:val="22"/>
              </w:rPr>
            </w:pPr>
          </w:p>
        </w:tc>
        <w:tc>
          <w:tcPr>
            <w:tcW w:w="7996" w:type="dxa"/>
          </w:tcPr>
          <w:p w14:paraId="2D0859EC" w14:textId="77777777" w:rsidR="009111F0" w:rsidRPr="00DE2ED8" w:rsidRDefault="009111F0" w:rsidP="001B381E">
            <w:pPr>
              <w:ind w:left="0" w:hanging="2"/>
              <w:rPr>
                <w:sz w:val="22"/>
                <w:szCs w:val="22"/>
              </w:rPr>
            </w:pPr>
            <w:r w:rsidRPr="006D16D7">
              <w:rPr>
                <w:sz w:val="22"/>
                <w:szCs w:val="22"/>
              </w:rPr>
              <w:t>Experience of facilitating groups and delivering engaging, high-quality activities.</w:t>
            </w:r>
          </w:p>
        </w:tc>
      </w:tr>
      <w:tr w:rsidR="009111F0" w14:paraId="716CE1DC" w14:textId="77777777" w:rsidTr="001B381E">
        <w:tc>
          <w:tcPr>
            <w:tcW w:w="363" w:type="dxa"/>
          </w:tcPr>
          <w:p w14:paraId="100B1577" w14:textId="77777777" w:rsidR="009111F0" w:rsidRPr="00DE2ED8" w:rsidRDefault="009111F0" w:rsidP="001B381E">
            <w:pPr>
              <w:tabs>
                <w:tab w:val="left" w:pos="-720"/>
              </w:tabs>
              <w:ind w:left="0" w:hanging="2"/>
              <w:jc w:val="center"/>
              <w:rPr>
                <w:b/>
                <w:sz w:val="22"/>
                <w:szCs w:val="22"/>
              </w:rPr>
            </w:pPr>
          </w:p>
        </w:tc>
        <w:tc>
          <w:tcPr>
            <w:tcW w:w="7996" w:type="dxa"/>
          </w:tcPr>
          <w:p w14:paraId="1443359F" w14:textId="77777777" w:rsidR="009111F0" w:rsidRPr="00DE2ED8" w:rsidRDefault="009111F0" w:rsidP="001B381E">
            <w:pPr>
              <w:ind w:left="0" w:hanging="2"/>
              <w:rPr>
                <w:sz w:val="22"/>
                <w:szCs w:val="22"/>
              </w:rPr>
            </w:pPr>
            <w:r w:rsidRPr="006D16D7">
              <w:rPr>
                <w:sz w:val="22"/>
                <w:szCs w:val="22"/>
              </w:rPr>
              <w:t>Experience of supporting people, building trust and holding wellbeing conversations.</w:t>
            </w:r>
          </w:p>
        </w:tc>
      </w:tr>
      <w:tr w:rsidR="009111F0" w14:paraId="57F6F236" w14:textId="77777777" w:rsidTr="001B381E">
        <w:tc>
          <w:tcPr>
            <w:tcW w:w="363" w:type="dxa"/>
          </w:tcPr>
          <w:p w14:paraId="7921B199" w14:textId="77777777" w:rsidR="009111F0" w:rsidRPr="00DE2ED8" w:rsidRDefault="009111F0" w:rsidP="001B381E">
            <w:pPr>
              <w:tabs>
                <w:tab w:val="left" w:pos="-720"/>
              </w:tabs>
              <w:ind w:left="0" w:hanging="2"/>
              <w:jc w:val="center"/>
              <w:rPr>
                <w:b/>
                <w:sz w:val="22"/>
                <w:szCs w:val="22"/>
              </w:rPr>
            </w:pPr>
          </w:p>
        </w:tc>
        <w:tc>
          <w:tcPr>
            <w:tcW w:w="7996" w:type="dxa"/>
          </w:tcPr>
          <w:p w14:paraId="1CA74461" w14:textId="77777777" w:rsidR="009111F0" w:rsidRPr="00DE2ED8" w:rsidRDefault="009111F0" w:rsidP="001B381E">
            <w:pPr>
              <w:ind w:left="0" w:hanging="2"/>
              <w:rPr>
                <w:sz w:val="22"/>
                <w:szCs w:val="22"/>
                <w:highlight w:val="white"/>
              </w:rPr>
            </w:pPr>
            <w:r w:rsidRPr="006D16D7">
              <w:rPr>
                <w:sz w:val="22"/>
                <w:szCs w:val="22"/>
              </w:rPr>
              <w:t xml:space="preserve">Understanding of issues affecting older adults, including loneliness, frailty, digital exclusion and inequalities. </w:t>
            </w:r>
          </w:p>
        </w:tc>
      </w:tr>
      <w:tr w:rsidR="009111F0" w14:paraId="36DA2B3B" w14:textId="77777777" w:rsidTr="001B381E">
        <w:tc>
          <w:tcPr>
            <w:tcW w:w="363" w:type="dxa"/>
          </w:tcPr>
          <w:p w14:paraId="37B6EB91" w14:textId="77777777" w:rsidR="009111F0" w:rsidRPr="00DE2ED8" w:rsidRDefault="009111F0" w:rsidP="001B381E">
            <w:pPr>
              <w:tabs>
                <w:tab w:val="left" w:pos="-720"/>
              </w:tabs>
              <w:ind w:left="0" w:hanging="2"/>
              <w:jc w:val="center"/>
              <w:rPr>
                <w:b/>
                <w:sz w:val="22"/>
                <w:szCs w:val="22"/>
              </w:rPr>
            </w:pPr>
          </w:p>
        </w:tc>
        <w:tc>
          <w:tcPr>
            <w:tcW w:w="7996" w:type="dxa"/>
          </w:tcPr>
          <w:p w14:paraId="7F77ED5E" w14:textId="77777777" w:rsidR="009111F0" w:rsidRPr="00DE2ED8" w:rsidRDefault="009111F0" w:rsidP="001B381E">
            <w:pPr>
              <w:ind w:left="0" w:hanging="2"/>
              <w:rPr>
                <w:sz w:val="22"/>
                <w:szCs w:val="22"/>
              </w:rPr>
            </w:pPr>
            <w:r w:rsidRPr="006D16D7">
              <w:rPr>
                <w:sz w:val="22"/>
                <w:szCs w:val="22"/>
              </w:rPr>
              <w:t>Understanding of VCSE values and community-based working</w:t>
            </w:r>
            <w:r w:rsidRPr="00FE6A39">
              <w:rPr>
                <w:sz w:val="22"/>
                <w:szCs w:val="22"/>
              </w:rPr>
              <w:t>.</w:t>
            </w:r>
          </w:p>
        </w:tc>
      </w:tr>
      <w:tr w:rsidR="009111F0" w14:paraId="67373D34" w14:textId="77777777" w:rsidTr="001B381E">
        <w:tc>
          <w:tcPr>
            <w:tcW w:w="363" w:type="dxa"/>
          </w:tcPr>
          <w:p w14:paraId="6AB9487A" w14:textId="77777777" w:rsidR="009111F0" w:rsidRDefault="009111F0" w:rsidP="001B381E">
            <w:pPr>
              <w:tabs>
                <w:tab w:val="left" w:pos="-720"/>
              </w:tabs>
              <w:ind w:left="0" w:hanging="2"/>
              <w:jc w:val="center"/>
              <w:rPr>
                <w:b/>
                <w:sz w:val="22"/>
                <w:szCs w:val="22"/>
              </w:rPr>
            </w:pPr>
          </w:p>
        </w:tc>
        <w:tc>
          <w:tcPr>
            <w:tcW w:w="7996" w:type="dxa"/>
            <w:shd w:val="clear" w:color="auto" w:fill="D9D9D9" w:themeFill="background1" w:themeFillShade="D9"/>
          </w:tcPr>
          <w:p w14:paraId="611E6C8D" w14:textId="77777777" w:rsidR="009111F0" w:rsidRPr="00C703F6" w:rsidRDefault="009111F0" w:rsidP="001B381E">
            <w:pPr>
              <w:ind w:left="0" w:hanging="2"/>
              <w:rPr>
                <w:sz w:val="22"/>
                <w:szCs w:val="22"/>
              </w:rPr>
            </w:pPr>
            <w:r w:rsidRPr="008C6846">
              <w:rPr>
                <w:b/>
                <w:bCs/>
                <w:sz w:val="22"/>
                <w:szCs w:val="22"/>
              </w:rPr>
              <w:t>Ski</w:t>
            </w:r>
            <w:r w:rsidRPr="008C6846">
              <w:rPr>
                <w:b/>
                <w:bCs/>
                <w:sz w:val="22"/>
                <w:szCs w:val="22"/>
                <w:shd w:val="clear" w:color="auto" w:fill="D9D9D9" w:themeFill="background1" w:themeFillShade="D9"/>
              </w:rPr>
              <w:t>lls</w:t>
            </w:r>
          </w:p>
        </w:tc>
      </w:tr>
      <w:tr w:rsidR="009111F0" w14:paraId="2DE77F8A" w14:textId="77777777" w:rsidTr="001B381E">
        <w:tc>
          <w:tcPr>
            <w:tcW w:w="363" w:type="dxa"/>
          </w:tcPr>
          <w:p w14:paraId="4D33E7E1" w14:textId="77777777" w:rsidR="009111F0" w:rsidRDefault="009111F0" w:rsidP="001B381E">
            <w:pPr>
              <w:tabs>
                <w:tab w:val="left" w:pos="-720"/>
              </w:tabs>
              <w:ind w:left="0" w:hanging="2"/>
              <w:jc w:val="center"/>
              <w:rPr>
                <w:b/>
                <w:sz w:val="22"/>
                <w:szCs w:val="22"/>
              </w:rPr>
            </w:pPr>
          </w:p>
        </w:tc>
        <w:tc>
          <w:tcPr>
            <w:tcW w:w="7996" w:type="dxa"/>
          </w:tcPr>
          <w:p w14:paraId="5B538378" w14:textId="77777777" w:rsidR="009111F0" w:rsidRPr="00C703F6" w:rsidRDefault="009111F0" w:rsidP="001B381E">
            <w:pPr>
              <w:ind w:left="0" w:hanging="2"/>
              <w:rPr>
                <w:sz w:val="22"/>
                <w:szCs w:val="22"/>
              </w:rPr>
            </w:pPr>
            <w:r w:rsidRPr="006D16D7">
              <w:rPr>
                <w:sz w:val="22"/>
                <w:szCs w:val="22"/>
              </w:rPr>
              <w:t>Excellent communication and interpersonal skills, able to work with people of different ages and backgrounds.</w:t>
            </w:r>
          </w:p>
        </w:tc>
      </w:tr>
      <w:tr w:rsidR="009111F0" w14:paraId="64E9F579" w14:textId="77777777" w:rsidTr="001B381E">
        <w:tc>
          <w:tcPr>
            <w:tcW w:w="363" w:type="dxa"/>
          </w:tcPr>
          <w:p w14:paraId="2514AF05" w14:textId="77777777" w:rsidR="009111F0" w:rsidRDefault="009111F0" w:rsidP="001B381E">
            <w:pPr>
              <w:tabs>
                <w:tab w:val="left" w:pos="-720"/>
              </w:tabs>
              <w:ind w:left="0" w:hanging="2"/>
              <w:jc w:val="center"/>
              <w:rPr>
                <w:b/>
                <w:sz w:val="22"/>
                <w:szCs w:val="22"/>
              </w:rPr>
            </w:pPr>
          </w:p>
        </w:tc>
        <w:tc>
          <w:tcPr>
            <w:tcW w:w="7996" w:type="dxa"/>
          </w:tcPr>
          <w:p w14:paraId="258B1D26" w14:textId="77777777" w:rsidR="009111F0" w:rsidRPr="00C703F6" w:rsidRDefault="009111F0" w:rsidP="001B381E">
            <w:pPr>
              <w:ind w:left="0" w:hanging="2"/>
              <w:rPr>
                <w:sz w:val="22"/>
                <w:szCs w:val="22"/>
              </w:rPr>
            </w:pPr>
            <w:r w:rsidRPr="006D16D7">
              <w:rPr>
                <w:sz w:val="22"/>
                <w:szCs w:val="22"/>
              </w:rPr>
              <w:t>Strong IT literacy, including use of Microsoft Office, Teams, Zoom and CRM systems.</w:t>
            </w:r>
          </w:p>
        </w:tc>
      </w:tr>
      <w:tr w:rsidR="009111F0" w14:paraId="12DD368D" w14:textId="77777777" w:rsidTr="001B381E">
        <w:tc>
          <w:tcPr>
            <w:tcW w:w="363" w:type="dxa"/>
          </w:tcPr>
          <w:p w14:paraId="7E7B0569" w14:textId="77777777" w:rsidR="009111F0" w:rsidRDefault="009111F0" w:rsidP="001B381E">
            <w:pPr>
              <w:tabs>
                <w:tab w:val="left" w:pos="-720"/>
              </w:tabs>
              <w:ind w:left="0" w:hanging="2"/>
              <w:jc w:val="center"/>
              <w:rPr>
                <w:b/>
                <w:sz w:val="22"/>
                <w:szCs w:val="22"/>
              </w:rPr>
            </w:pPr>
          </w:p>
        </w:tc>
        <w:tc>
          <w:tcPr>
            <w:tcW w:w="7996" w:type="dxa"/>
          </w:tcPr>
          <w:p w14:paraId="508B80E8" w14:textId="77777777" w:rsidR="009111F0" w:rsidRPr="00C703F6" w:rsidRDefault="009111F0" w:rsidP="001B381E">
            <w:pPr>
              <w:ind w:left="0" w:hanging="2"/>
              <w:rPr>
                <w:sz w:val="22"/>
                <w:szCs w:val="22"/>
              </w:rPr>
            </w:pPr>
            <w:r w:rsidRPr="006D16D7">
              <w:rPr>
                <w:sz w:val="22"/>
                <w:szCs w:val="22"/>
              </w:rPr>
              <w:t>Ability to plan and organise workload, manage time and problem-solve effectively.</w:t>
            </w:r>
          </w:p>
        </w:tc>
      </w:tr>
      <w:tr w:rsidR="009111F0" w14:paraId="6EC22C4E" w14:textId="77777777" w:rsidTr="001B381E">
        <w:tc>
          <w:tcPr>
            <w:tcW w:w="363" w:type="dxa"/>
          </w:tcPr>
          <w:p w14:paraId="4B8272C6" w14:textId="77777777" w:rsidR="009111F0" w:rsidRDefault="009111F0" w:rsidP="001B381E">
            <w:pPr>
              <w:tabs>
                <w:tab w:val="left" w:pos="-720"/>
              </w:tabs>
              <w:ind w:left="0" w:hanging="2"/>
              <w:jc w:val="center"/>
              <w:rPr>
                <w:b/>
                <w:sz w:val="22"/>
                <w:szCs w:val="22"/>
              </w:rPr>
            </w:pPr>
          </w:p>
        </w:tc>
        <w:tc>
          <w:tcPr>
            <w:tcW w:w="7996" w:type="dxa"/>
          </w:tcPr>
          <w:p w14:paraId="6679EE91" w14:textId="77777777" w:rsidR="009111F0" w:rsidRPr="00C703F6" w:rsidRDefault="009111F0" w:rsidP="001B381E">
            <w:pPr>
              <w:ind w:left="0" w:hanging="2"/>
              <w:rPr>
                <w:sz w:val="22"/>
                <w:szCs w:val="22"/>
              </w:rPr>
            </w:pPr>
            <w:r w:rsidRPr="006D16D7">
              <w:rPr>
                <w:sz w:val="22"/>
                <w:szCs w:val="22"/>
              </w:rPr>
              <w:t>Ability to record information accurately and meet reporting deadlines.</w:t>
            </w:r>
          </w:p>
        </w:tc>
      </w:tr>
      <w:tr w:rsidR="009111F0" w14:paraId="426EBB7F" w14:textId="77777777" w:rsidTr="001B381E">
        <w:tc>
          <w:tcPr>
            <w:tcW w:w="363" w:type="dxa"/>
          </w:tcPr>
          <w:p w14:paraId="2A2AA14D" w14:textId="77777777" w:rsidR="009111F0" w:rsidRDefault="009111F0" w:rsidP="001B381E">
            <w:pPr>
              <w:tabs>
                <w:tab w:val="left" w:pos="-720"/>
              </w:tabs>
              <w:ind w:left="0" w:hanging="2"/>
              <w:jc w:val="center"/>
              <w:rPr>
                <w:b/>
                <w:sz w:val="22"/>
                <w:szCs w:val="22"/>
              </w:rPr>
            </w:pPr>
          </w:p>
        </w:tc>
        <w:tc>
          <w:tcPr>
            <w:tcW w:w="7996" w:type="dxa"/>
            <w:shd w:val="clear" w:color="auto" w:fill="D9D9D9" w:themeFill="background1" w:themeFillShade="D9"/>
          </w:tcPr>
          <w:p w14:paraId="407ACF47" w14:textId="77777777" w:rsidR="009111F0" w:rsidRPr="00011702" w:rsidRDefault="009111F0" w:rsidP="001B381E">
            <w:pPr>
              <w:ind w:left="0" w:hanging="2"/>
              <w:rPr>
                <w:sz w:val="22"/>
                <w:szCs w:val="22"/>
              </w:rPr>
            </w:pPr>
            <w:r w:rsidRPr="008C6846">
              <w:rPr>
                <w:b/>
                <w:bCs/>
                <w:sz w:val="22"/>
                <w:szCs w:val="22"/>
              </w:rPr>
              <w:t>Values &amp; Behaviours</w:t>
            </w:r>
          </w:p>
        </w:tc>
      </w:tr>
      <w:tr w:rsidR="009111F0" w14:paraId="2814AC2B" w14:textId="77777777" w:rsidTr="001B381E">
        <w:tc>
          <w:tcPr>
            <w:tcW w:w="363" w:type="dxa"/>
          </w:tcPr>
          <w:p w14:paraId="2D1BD5C6" w14:textId="77777777" w:rsidR="009111F0" w:rsidRDefault="009111F0" w:rsidP="001B381E">
            <w:pPr>
              <w:tabs>
                <w:tab w:val="left" w:pos="-720"/>
              </w:tabs>
              <w:ind w:left="0" w:hanging="2"/>
              <w:jc w:val="center"/>
              <w:rPr>
                <w:b/>
                <w:sz w:val="22"/>
                <w:szCs w:val="22"/>
              </w:rPr>
            </w:pPr>
          </w:p>
        </w:tc>
        <w:tc>
          <w:tcPr>
            <w:tcW w:w="7996" w:type="dxa"/>
          </w:tcPr>
          <w:p w14:paraId="1FE4D038" w14:textId="77777777" w:rsidR="009111F0" w:rsidRPr="00011702" w:rsidRDefault="009111F0" w:rsidP="001B381E">
            <w:pPr>
              <w:ind w:left="0" w:hanging="2"/>
              <w:rPr>
                <w:sz w:val="22"/>
                <w:szCs w:val="22"/>
              </w:rPr>
            </w:pPr>
            <w:r w:rsidRPr="008C6846">
              <w:rPr>
                <w:sz w:val="22"/>
                <w:szCs w:val="22"/>
              </w:rPr>
              <w:t>Ability to act with integrity, honesty, fairness and respect in all interactions</w:t>
            </w:r>
            <w:r w:rsidRPr="00011702">
              <w:rPr>
                <w:sz w:val="22"/>
                <w:szCs w:val="22"/>
              </w:rPr>
              <w:t>.</w:t>
            </w:r>
            <w:r w:rsidRPr="008C6846">
              <w:rPr>
                <w:sz w:val="22"/>
                <w:szCs w:val="22"/>
              </w:rPr>
              <w:t xml:space="preserve"> </w:t>
            </w:r>
          </w:p>
        </w:tc>
      </w:tr>
      <w:tr w:rsidR="009111F0" w14:paraId="2B10BE77" w14:textId="77777777" w:rsidTr="001B381E">
        <w:tc>
          <w:tcPr>
            <w:tcW w:w="363" w:type="dxa"/>
          </w:tcPr>
          <w:p w14:paraId="3C1DAD76" w14:textId="77777777" w:rsidR="009111F0" w:rsidRDefault="009111F0" w:rsidP="001B381E">
            <w:pPr>
              <w:tabs>
                <w:tab w:val="left" w:pos="-720"/>
              </w:tabs>
              <w:ind w:left="0" w:hanging="2"/>
              <w:jc w:val="center"/>
              <w:rPr>
                <w:b/>
                <w:sz w:val="22"/>
                <w:szCs w:val="22"/>
              </w:rPr>
            </w:pPr>
          </w:p>
        </w:tc>
        <w:tc>
          <w:tcPr>
            <w:tcW w:w="7996" w:type="dxa"/>
          </w:tcPr>
          <w:p w14:paraId="5994586A" w14:textId="77777777" w:rsidR="009111F0" w:rsidRPr="00011702" w:rsidRDefault="009111F0" w:rsidP="001B381E">
            <w:pPr>
              <w:ind w:left="0" w:hanging="2"/>
              <w:rPr>
                <w:sz w:val="22"/>
                <w:szCs w:val="22"/>
              </w:rPr>
            </w:pPr>
            <w:r w:rsidRPr="008C6846">
              <w:rPr>
                <w:sz w:val="22"/>
                <w:szCs w:val="22"/>
              </w:rPr>
              <w:t>Commitment to equality, diversity and inclusion and to promoting age-friendly principles.</w:t>
            </w:r>
          </w:p>
        </w:tc>
      </w:tr>
      <w:tr w:rsidR="009111F0" w14:paraId="48FF94B6" w14:textId="77777777" w:rsidTr="001B381E">
        <w:tc>
          <w:tcPr>
            <w:tcW w:w="363" w:type="dxa"/>
          </w:tcPr>
          <w:p w14:paraId="3C679A8C" w14:textId="77777777" w:rsidR="009111F0" w:rsidRDefault="009111F0" w:rsidP="001B381E">
            <w:pPr>
              <w:tabs>
                <w:tab w:val="left" w:pos="-720"/>
              </w:tabs>
              <w:ind w:left="0" w:hanging="2"/>
              <w:jc w:val="center"/>
              <w:rPr>
                <w:b/>
                <w:sz w:val="22"/>
                <w:szCs w:val="22"/>
              </w:rPr>
            </w:pPr>
          </w:p>
        </w:tc>
        <w:tc>
          <w:tcPr>
            <w:tcW w:w="7996" w:type="dxa"/>
          </w:tcPr>
          <w:p w14:paraId="6DA0B2FD" w14:textId="77777777" w:rsidR="009111F0" w:rsidRPr="00011702" w:rsidRDefault="009111F0" w:rsidP="001B381E">
            <w:pPr>
              <w:ind w:left="0" w:hanging="2"/>
              <w:rPr>
                <w:sz w:val="22"/>
                <w:szCs w:val="22"/>
              </w:rPr>
            </w:pPr>
            <w:r w:rsidRPr="008C6846">
              <w:rPr>
                <w:sz w:val="22"/>
                <w:szCs w:val="22"/>
              </w:rPr>
              <w:t>Alignment with the values and ethos of the VCSE sector and Inspiring Communities Together</w:t>
            </w:r>
            <w:r w:rsidRPr="00011702">
              <w:rPr>
                <w:sz w:val="22"/>
                <w:szCs w:val="22"/>
              </w:rPr>
              <w:t>.</w:t>
            </w:r>
          </w:p>
        </w:tc>
      </w:tr>
      <w:tr w:rsidR="009111F0" w14:paraId="5BB26FA3" w14:textId="77777777" w:rsidTr="001B381E">
        <w:tc>
          <w:tcPr>
            <w:tcW w:w="8359" w:type="dxa"/>
            <w:gridSpan w:val="2"/>
            <w:shd w:val="clear" w:color="auto" w:fill="808080" w:themeFill="background1" w:themeFillShade="80"/>
          </w:tcPr>
          <w:p w14:paraId="0FF8ED40" w14:textId="77777777" w:rsidR="009111F0" w:rsidRDefault="009111F0" w:rsidP="001B381E">
            <w:pPr>
              <w:tabs>
                <w:tab w:val="left" w:pos="-720"/>
              </w:tabs>
              <w:ind w:left="0" w:hanging="2"/>
              <w:jc w:val="both"/>
              <w:rPr>
                <w:b/>
                <w:sz w:val="22"/>
                <w:szCs w:val="22"/>
              </w:rPr>
            </w:pPr>
            <w:r>
              <w:rPr>
                <w:b/>
                <w:sz w:val="22"/>
                <w:szCs w:val="22"/>
              </w:rPr>
              <w:t>Desirable criteria</w:t>
            </w:r>
          </w:p>
        </w:tc>
      </w:tr>
      <w:tr w:rsidR="009111F0" w14:paraId="75464E78" w14:textId="77777777" w:rsidTr="001B381E">
        <w:tc>
          <w:tcPr>
            <w:tcW w:w="363" w:type="dxa"/>
          </w:tcPr>
          <w:p w14:paraId="6771B3AD" w14:textId="77777777" w:rsidR="009111F0" w:rsidRDefault="009111F0" w:rsidP="001B381E">
            <w:pPr>
              <w:tabs>
                <w:tab w:val="left" w:pos="-720"/>
              </w:tabs>
              <w:ind w:left="0" w:hanging="2"/>
              <w:jc w:val="center"/>
              <w:rPr>
                <w:b/>
                <w:sz w:val="22"/>
                <w:szCs w:val="22"/>
              </w:rPr>
            </w:pPr>
          </w:p>
        </w:tc>
        <w:tc>
          <w:tcPr>
            <w:tcW w:w="7996" w:type="dxa"/>
          </w:tcPr>
          <w:p w14:paraId="1006F088" w14:textId="77777777" w:rsidR="009111F0" w:rsidRPr="0045360F" w:rsidRDefault="009111F0" w:rsidP="001B381E">
            <w:pPr>
              <w:ind w:left="0" w:hanging="2"/>
              <w:rPr>
                <w:sz w:val="22"/>
                <w:szCs w:val="22"/>
              </w:rPr>
            </w:pPr>
            <w:r w:rsidRPr="006D16D7">
              <w:rPr>
                <w:sz w:val="22"/>
                <w:szCs w:val="22"/>
              </w:rPr>
              <w:t>Knowledge of the Five Ways to Wellbeing.</w:t>
            </w:r>
          </w:p>
        </w:tc>
      </w:tr>
      <w:tr w:rsidR="009111F0" w14:paraId="0AD0FDB7" w14:textId="77777777" w:rsidTr="001B381E">
        <w:tc>
          <w:tcPr>
            <w:tcW w:w="363" w:type="dxa"/>
          </w:tcPr>
          <w:p w14:paraId="253D5339" w14:textId="77777777" w:rsidR="009111F0" w:rsidRDefault="009111F0" w:rsidP="001B381E">
            <w:pPr>
              <w:tabs>
                <w:tab w:val="left" w:pos="-720"/>
              </w:tabs>
              <w:ind w:left="0" w:hanging="2"/>
              <w:jc w:val="center"/>
              <w:rPr>
                <w:b/>
                <w:sz w:val="22"/>
                <w:szCs w:val="22"/>
              </w:rPr>
            </w:pPr>
          </w:p>
        </w:tc>
        <w:tc>
          <w:tcPr>
            <w:tcW w:w="7996" w:type="dxa"/>
          </w:tcPr>
          <w:p w14:paraId="3CAE6E79" w14:textId="77777777" w:rsidR="009111F0" w:rsidRPr="0045360F" w:rsidRDefault="009111F0" w:rsidP="001B381E">
            <w:pPr>
              <w:ind w:left="0" w:hanging="2"/>
              <w:rPr>
                <w:sz w:val="22"/>
                <w:szCs w:val="22"/>
              </w:rPr>
            </w:pPr>
            <w:r w:rsidRPr="006D16D7">
              <w:rPr>
                <w:sz w:val="22"/>
                <w:szCs w:val="22"/>
              </w:rPr>
              <w:t>Level 3 Adult Education qualification</w:t>
            </w:r>
            <w:r w:rsidRPr="00AE670F">
              <w:rPr>
                <w:sz w:val="22"/>
                <w:szCs w:val="22"/>
              </w:rPr>
              <w:t>.</w:t>
            </w:r>
          </w:p>
        </w:tc>
      </w:tr>
      <w:tr w:rsidR="009111F0" w14:paraId="30B324D3" w14:textId="77777777" w:rsidTr="001B381E">
        <w:tc>
          <w:tcPr>
            <w:tcW w:w="363" w:type="dxa"/>
          </w:tcPr>
          <w:p w14:paraId="0EA1FC39" w14:textId="77777777" w:rsidR="009111F0" w:rsidRDefault="009111F0" w:rsidP="001B381E">
            <w:pPr>
              <w:tabs>
                <w:tab w:val="left" w:pos="-720"/>
              </w:tabs>
              <w:ind w:left="0" w:hanging="2"/>
              <w:jc w:val="center"/>
              <w:rPr>
                <w:b/>
                <w:sz w:val="22"/>
                <w:szCs w:val="22"/>
              </w:rPr>
            </w:pPr>
          </w:p>
        </w:tc>
        <w:tc>
          <w:tcPr>
            <w:tcW w:w="7996" w:type="dxa"/>
          </w:tcPr>
          <w:p w14:paraId="7755C6A8" w14:textId="77777777" w:rsidR="009111F0" w:rsidRPr="0045360F" w:rsidRDefault="009111F0" w:rsidP="001B381E">
            <w:pPr>
              <w:ind w:left="0" w:hanging="2"/>
              <w:rPr>
                <w:sz w:val="22"/>
                <w:szCs w:val="22"/>
              </w:rPr>
            </w:pPr>
            <w:r w:rsidRPr="006D16D7">
              <w:rPr>
                <w:sz w:val="22"/>
                <w:szCs w:val="22"/>
              </w:rPr>
              <w:t>Level 2 IAG</w:t>
            </w:r>
            <w:r w:rsidRPr="00AE670F">
              <w:rPr>
                <w:sz w:val="22"/>
                <w:szCs w:val="22"/>
              </w:rPr>
              <w:t xml:space="preserve"> qualification.</w:t>
            </w:r>
          </w:p>
        </w:tc>
      </w:tr>
      <w:tr w:rsidR="009111F0" w14:paraId="0DD6279F" w14:textId="77777777" w:rsidTr="001B381E">
        <w:tc>
          <w:tcPr>
            <w:tcW w:w="363" w:type="dxa"/>
          </w:tcPr>
          <w:p w14:paraId="63988DFD" w14:textId="77777777" w:rsidR="009111F0" w:rsidRDefault="009111F0" w:rsidP="001B381E">
            <w:pPr>
              <w:tabs>
                <w:tab w:val="left" w:pos="-720"/>
              </w:tabs>
              <w:ind w:left="0" w:hanging="2"/>
              <w:jc w:val="center"/>
              <w:rPr>
                <w:b/>
                <w:sz w:val="22"/>
                <w:szCs w:val="22"/>
              </w:rPr>
            </w:pPr>
          </w:p>
        </w:tc>
        <w:tc>
          <w:tcPr>
            <w:tcW w:w="7996" w:type="dxa"/>
          </w:tcPr>
          <w:p w14:paraId="6E8C0CDB" w14:textId="77777777" w:rsidR="009111F0" w:rsidRPr="0045360F" w:rsidRDefault="009111F0" w:rsidP="001B381E">
            <w:pPr>
              <w:ind w:left="0" w:hanging="2"/>
              <w:rPr>
                <w:sz w:val="22"/>
                <w:szCs w:val="22"/>
              </w:rPr>
            </w:pPr>
            <w:r w:rsidRPr="006D16D7">
              <w:rPr>
                <w:sz w:val="22"/>
                <w:szCs w:val="22"/>
              </w:rPr>
              <w:t>Experience supporting or directing volunteers.</w:t>
            </w:r>
          </w:p>
        </w:tc>
      </w:tr>
      <w:tr w:rsidR="009111F0" w14:paraId="2AAA31AD" w14:textId="77777777" w:rsidTr="001B381E">
        <w:tc>
          <w:tcPr>
            <w:tcW w:w="363" w:type="dxa"/>
          </w:tcPr>
          <w:p w14:paraId="6BBAAE30" w14:textId="77777777" w:rsidR="009111F0" w:rsidRDefault="009111F0" w:rsidP="001B381E">
            <w:pPr>
              <w:tabs>
                <w:tab w:val="left" w:pos="-720"/>
              </w:tabs>
              <w:ind w:left="0" w:hanging="2"/>
              <w:jc w:val="center"/>
              <w:rPr>
                <w:b/>
                <w:sz w:val="22"/>
                <w:szCs w:val="22"/>
              </w:rPr>
            </w:pPr>
          </w:p>
        </w:tc>
        <w:tc>
          <w:tcPr>
            <w:tcW w:w="7996" w:type="dxa"/>
          </w:tcPr>
          <w:p w14:paraId="73B966D0" w14:textId="77777777" w:rsidR="009111F0" w:rsidRPr="0045360F" w:rsidRDefault="009111F0" w:rsidP="001B381E">
            <w:pPr>
              <w:ind w:left="0" w:hanging="2"/>
              <w:rPr>
                <w:sz w:val="22"/>
                <w:szCs w:val="22"/>
              </w:rPr>
            </w:pPr>
            <w:r w:rsidRPr="006D16D7">
              <w:rPr>
                <w:sz w:val="22"/>
                <w:szCs w:val="22"/>
              </w:rPr>
              <w:t>Experience delivering activities to groups of older people.</w:t>
            </w:r>
          </w:p>
        </w:tc>
      </w:tr>
      <w:tr w:rsidR="009111F0" w14:paraId="7F42106B" w14:textId="77777777" w:rsidTr="001B381E">
        <w:tc>
          <w:tcPr>
            <w:tcW w:w="363" w:type="dxa"/>
          </w:tcPr>
          <w:p w14:paraId="5E4073EA" w14:textId="77777777" w:rsidR="009111F0" w:rsidRDefault="009111F0" w:rsidP="001B381E">
            <w:pPr>
              <w:tabs>
                <w:tab w:val="left" w:pos="-720"/>
              </w:tabs>
              <w:ind w:left="0" w:hanging="2"/>
              <w:jc w:val="center"/>
              <w:rPr>
                <w:b/>
                <w:sz w:val="22"/>
                <w:szCs w:val="22"/>
              </w:rPr>
            </w:pPr>
          </w:p>
        </w:tc>
        <w:tc>
          <w:tcPr>
            <w:tcW w:w="7996" w:type="dxa"/>
          </w:tcPr>
          <w:p w14:paraId="69ABCF71" w14:textId="77777777" w:rsidR="009111F0" w:rsidRPr="008C6846" w:rsidRDefault="009111F0" w:rsidP="001B381E">
            <w:pPr>
              <w:ind w:left="0" w:hanging="2"/>
              <w:rPr>
                <w:sz w:val="22"/>
                <w:szCs w:val="22"/>
              </w:rPr>
            </w:pPr>
            <w:r w:rsidRPr="006D16D7">
              <w:rPr>
                <w:sz w:val="22"/>
                <w:szCs w:val="22"/>
              </w:rPr>
              <w:t>Experience working in the voluntary and community sector</w:t>
            </w:r>
            <w:r w:rsidRPr="00AE670F">
              <w:rPr>
                <w:sz w:val="22"/>
                <w:szCs w:val="22"/>
              </w:rPr>
              <w:t>.</w:t>
            </w:r>
          </w:p>
        </w:tc>
      </w:tr>
      <w:tr w:rsidR="009111F0" w14:paraId="33DB1E9D" w14:textId="77777777" w:rsidTr="001B381E">
        <w:tc>
          <w:tcPr>
            <w:tcW w:w="363" w:type="dxa"/>
          </w:tcPr>
          <w:p w14:paraId="247CC811" w14:textId="77777777" w:rsidR="009111F0" w:rsidRDefault="009111F0" w:rsidP="001B381E">
            <w:pPr>
              <w:tabs>
                <w:tab w:val="left" w:pos="-720"/>
              </w:tabs>
              <w:ind w:left="0" w:hanging="2"/>
              <w:jc w:val="center"/>
              <w:rPr>
                <w:b/>
                <w:sz w:val="22"/>
                <w:szCs w:val="22"/>
              </w:rPr>
            </w:pPr>
          </w:p>
        </w:tc>
        <w:tc>
          <w:tcPr>
            <w:tcW w:w="7996" w:type="dxa"/>
          </w:tcPr>
          <w:p w14:paraId="6213FCEE" w14:textId="77777777" w:rsidR="009111F0" w:rsidRPr="00B52E90" w:rsidRDefault="009111F0" w:rsidP="001B381E">
            <w:pPr>
              <w:ind w:left="0" w:hanging="2"/>
              <w:rPr>
                <w:sz w:val="22"/>
                <w:szCs w:val="22"/>
              </w:rPr>
            </w:pPr>
            <w:r w:rsidRPr="006D16D7">
              <w:rPr>
                <w:sz w:val="22"/>
                <w:szCs w:val="22"/>
              </w:rPr>
              <w:t>Full driving licence with access to a car.</w:t>
            </w:r>
          </w:p>
        </w:tc>
      </w:tr>
      <w:tr w:rsidR="009111F0" w14:paraId="7F978BD4" w14:textId="77777777" w:rsidTr="001B381E">
        <w:tc>
          <w:tcPr>
            <w:tcW w:w="363" w:type="dxa"/>
          </w:tcPr>
          <w:p w14:paraId="783232F1" w14:textId="77777777" w:rsidR="009111F0" w:rsidRDefault="009111F0" w:rsidP="001B381E">
            <w:pPr>
              <w:tabs>
                <w:tab w:val="left" w:pos="-720"/>
              </w:tabs>
              <w:ind w:left="0" w:hanging="2"/>
              <w:jc w:val="center"/>
              <w:rPr>
                <w:b/>
                <w:sz w:val="22"/>
                <w:szCs w:val="22"/>
              </w:rPr>
            </w:pPr>
          </w:p>
        </w:tc>
        <w:tc>
          <w:tcPr>
            <w:tcW w:w="7996" w:type="dxa"/>
          </w:tcPr>
          <w:p w14:paraId="38D93373" w14:textId="77777777" w:rsidR="009111F0" w:rsidRPr="008C6846" w:rsidRDefault="009111F0" w:rsidP="001B381E">
            <w:pPr>
              <w:ind w:left="0" w:hanging="2"/>
              <w:rPr>
                <w:sz w:val="22"/>
                <w:szCs w:val="22"/>
              </w:rPr>
            </w:pPr>
            <w:r w:rsidRPr="006D16D7">
              <w:rPr>
                <w:sz w:val="22"/>
                <w:szCs w:val="22"/>
              </w:rPr>
              <w:t xml:space="preserve">Local knowledge of </w:t>
            </w:r>
            <w:r w:rsidRPr="00AE670F">
              <w:rPr>
                <w:sz w:val="22"/>
                <w:szCs w:val="22"/>
              </w:rPr>
              <w:t>Salford</w:t>
            </w:r>
            <w:r>
              <w:rPr>
                <w:sz w:val="22"/>
                <w:szCs w:val="22"/>
              </w:rPr>
              <w:t xml:space="preserve"> neighbourhoods.</w:t>
            </w:r>
          </w:p>
        </w:tc>
      </w:tr>
    </w:tbl>
    <w:p w14:paraId="73DC4809" w14:textId="77777777" w:rsidR="009111F0" w:rsidRDefault="009111F0" w:rsidP="009111F0">
      <w:pPr>
        <w:ind w:left="0" w:hanging="2"/>
        <w:rPr>
          <w:b/>
          <w:sz w:val="22"/>
          <w:szCs w:val="22"/>
        </w:rPr>
      </w:pPr>
    </w:p>
    <w:p w14:paraId="64C48391" w14:textId="77777777" w:rsidR="009111F0" w:rsidRDefault="009111F0" w:rsidP="009111F0">
      <w:pPr>
        <w:pStyle w:val="ListParagraph"/>
        <w:spacing w:line="240" w:lineRule="auto"/>
        <w:ind w:left="0" w:hanging="2"/>
        <w:jc w:val="left"/>
      </w:pPr>
    </w:p>
    <w:p w14:paraId="61F84D15" w14:textId="77777777" w:rsidR="009111F0" w:rsidRDefault="009111F0" w:rsidP="009111F0">
      <w:pPr>
        <w:pStyle w:val="ListParagraph"/>
        <w:spacing w:line="240" w:lineRule="auto"/>
        <w:ind w:left="0" w:hanging="2"/>
        <w:jc w:val="left"/>
      </w:pPr>
    </w:p>
    <w:p w14:paraId="1AD33AD1" w14:textId="77777777" w:rsidR="00BD0266" w:rsidRDefault="00BD0266">
      <w:pPr>
        <w:tabs>
          <w:tab w:val="left" w:pos="-720"/>
        </w:tabs>
        <w:ind w:left="0" w:hanging="2"/>
        <w:jc w:val="both"/>
        <w:rPr>
          <w:sz w:val="22"/>
          <w:szCs w:val="22"/>
        </w:rPr>
      </w:pPr>
    </w:p>
    <w:p w14:paraId="1AD33AD2" w14:textId="77777777" w:rsidR="00BD0266" w:rsidRDefault="00BD0266">
      <w:pPr>
        <w:tabs>
          <w:tab w:val="left" w:pos="-720"/>
        </w:tabs>
        <w:ind w:left="0" w:hanging="2"/>
        <w:jc w:val="both"/>
        <w:rPr>
          <w:sz w:val="22"/>
          <w:szCs w:val="22"/>
        </w:rPr>
      </w:pPr>
    </w:p>
    <w:p w14:paraId="1AD33AD3" w14:textId="77777777" w:rsidR="00BD0266" w:rsidRDefault="00BD0266">
      <w:pPr>
        <w:tabs>
          <w:tab w:val="left" w:pos="-720"/>
        </w:tabs>
        <w:ind w:left="0" w:hanging="2"/>
        <w:jc w:val="both"/>
        <w:rPr>
          <w:sz w:val="22"/>
          <w:szCs w:val="22"/>
        </w:rPr>
      </w:pPr>
    </w:p>
    <w:p w14:paraId="1AD33AD4" w14:textId="77777777" w:rsidR="00BD0266" w:rsidRDefault="00BD0266">
      <w:pPr>
        <w:tabs>
          <w:tab w:val="left" w:pos="-720"/>
        </w:tabs>
        <w:ind w:left="0" w:hanging="2"/>
        <w:jc w:val="both"/>
        <w:rPr>
          <w:sz w:val="22"/>
          <w:szCs w:val="22"/>
        </w:rPr>
      </w:pPr>
    </w:p>
    <w:p w14:paraId="1AD33AD7" w14:textId="77777777" w:rsidR="00BD0266" w:rsidRDefault="00BD0266" w:rsidP="0021758C">
      <w:pPr>
        <w:tabs>
          <w:tab w:val="left" w:pos="-720"/>
        </w:tabs>
        <w:ind w:leftChars="0" w:left="0" w:firstLineChars="0" w:firstLine="0"/>
        <w:jc w:val="both"/>
        <w:rPr>
          <w:sz w:val="22"/>
          <w:szCs w:val="22"/>
        </w:rPr>
      </w:pPr>
    </w:p>
    <w:p w14:paraId="1AD33AD8" w14:textId="77777777" w:rsidR="00BD0266" w:rsidRDefault="00BD0266">
      <w:pPr>
        <w:tabs>
          <w:tab w:val="left" w:pos="-720"/>
        </w:tabs>
        <w:ind w:left="0" w:hanging="2"/>
        <w:jc w:val="both"/>
        <w:rPr>
          <w:sz w:val="22"/>
          <w:szCs w:val="22"/>
        </w:rPr>
      </w:pPr>
    </w:p>
    <w:p w14:paraId="7127CA27" w14:textId="77777777" w:rsidR="009E10D0" w:rsidRDefault="009E10D0">
      <w:pPr>
        <w:suppressAutoHyphens w:val="0"/>
        <w:spacing w:line="240" w:lineRule="auto"/>
        <w:ind w:leftChars="0" w:left="0" w:firstLineChars="0" w:firstLine="0"/>
        <w:textDirection w:val="lrTb"/>
        <w:textAlignment w:val="auto"/>
        <w:outlineLvl w:val="9"/>
        <w:rPr>
          <w:b/>
          <w:sz w:val="22"/>
          <w:szCs w:val="22"/>
        </w:rPr>
      </w:pPr>
      <w:r>
        <w:rPr>
          <w:b/>
          <w:sz w:val="22"/>
          <w:szCs w:val="22"/>
        </w:rPr>
        <w:br w:type="page"/>
      </w:r>
    </w:p>
    <w:p w14:paraId="1B30FFC8" w14:textId="2340346C" w:rsidR="00E61730" w:rsidRDefault="00D0676C">
      <w:pPr>
        <w:ind w:left="0" w:hanging="2"/>
        <w:jc w:val="center"/>
        <w:rPr>
          <w:b/>
          <w:sz w:val="22"/>
          <w:szCs w:val="22"/>
        </w:rPr>
      </w:pPr>
      <w:r>
        <w:rPr>
          <w:b/>
          <w:sz w:val="22"/>
          <w:szCs w:val="22"/>
        </w:rPr>
        <w:lastRenderedPageBreak/>
        <w:t xml:space="preserve">Inspiring Communities Together – </w:t>
      </w:r>
    </w:p>
    <w:p w14:paraId="1AD33AD9" w14:textId="41169A7A" w:rsidR="00BD0266" w:rsidRDefault="00444AE7">
      <w:pPr>
        <w:ind w:left="0" w:hanging="2"/>
        <w:jc w:val="center"/>
        <w:rPr>
          <w:sz w:val="22"/>
          <w:szCs w:val="22"/>
        </w:rPr>
      </w:pPr>
      <w:r>
        <w:rPr>
          <w:b/>
          <w:sz w:val="22"/>
          <w:szCs w:val="22"/>
        </w:rPr>
        <w:t xml:space="preserve">Age Friendly Salford </w:t>
      </w:r>
      <w:r w:rsidR="00D0676C">
        <w:rPr>
          <w:b/>
          <w:sz w:val="22"/>
          <w:szCs w:val="22"/>
        </w:rPr>
        <w:t>Development Worker (</w:t>
      </w:r>
      <w:r>
        <w:rPr>
          <w:b/>
          <w:sz w:val="22"/>
          <w:szCs w:val="22"/>
        </w:rPr>
        <w:t>Social Participation</w:t>
      </w:r>
      <w:r w:rsidR="00D0676C">
        <w:rPr>
          <w:b/>
          <w:sz w:val="22"/>
          <w:szCs w:val="22"/>
        </w:rPr>
        <w:t>)</w:t>
      </w:r>
    </w:p>
    <w:p w14:paraId="1AD33ADA" w14:textId="77777777" w:rsidR="00BD0266" w:rsidRDefault="00D0676C">
      <w:pPr>
        <w:ind w:left="0" w:right="-327" w:hanging="2"/>
        <w:jc w:val="center"/>
        <w:rPr>
          <w:sz w:val="22"/>
          <w:szCs w:val="22"/>
        </w:rPr>
      </w:pPr>
      <w:r>
        <w:rPr>
          <w:b/>
          <w:sz w:val="22"/>
          <w:szCs w:val="22"/>
        </w:rPr>
        <w:t>Application Form</w:t>
      </w:r>
    </w:p>
    <w:p w14:paraId="1AD33ADB"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3"/>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0"/>
      </w:tblGrid>
      <w:tr w:rsidR="00BD0266" w14:paraId="1AD33ADD" w14:textId="77777777">
        <w:tc>
          <w:tcPr>
            <w:tcW w:w="8500" w:type="dxa"/>
          </w:tcPr>
          <w:p w14:paraId="1AD33ADC" w14:textId="6FAFCE0B"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Closing date for completed applications is 9am, </w:t>
            </w:r>
            <w:r w:rsidR="00444AE7">
              <w:rPr>
                <w:b/>
                <w:sz w:val="22"/>
                <w:szCs w:val="22"/>
              </w:rPr>
              <w:t xml:space="preserve">Monday </w:t>
            </w:r>
            <w:r w:rsidR="00E41B4E">
              <w:rPr>
                <w:b/>
                <w:sz w:val="22"/>
                <w:szCs w:val="22"/>
              </w:rPr>
              <w:t>30</w:t>
            </w:r>
            <w:r w:rsidR="00E41B4E" w:rsidRPr="00E41B4E">
              <w:rPr>
                <w:b/>
                <w:sz w:val="22"/>
                <w:szCs w:val="22"/>
                <w:vertAlign w:val="superscript"/>
              </w:rPr>
              <w:t>th</w:t>
            </w:r>
            <w:r w:rsidR="00E41B4E">
              <w:rPr>
                <w:b/>
                <w:sz w:val="22"/>
                <w:szCs w:val="22"/>
              </w:rPr>
              <w:t xml:space="preserve"> March 2026</w:t>
            </w:r>
          </w:p>
        </w:tc>
      </w:tr>
    </w:tbl>
    <w:p w14:paraId="1AD33ADE"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4"/>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4"/>
        <w:gridCol w:w="3334"/>
        <w:gridCol w:w="770"/>
        <w:gridCol w:w="825"/>
      </w:tblGrid>
      <w:tr w:rsidR="00BD0266" w14:paraId="1AD33AE4" w14:textId="77777777">
        <w:tc>
          <w:tcPr>
            <w:tcW w:w="3594" w:type="dxa"/>
          </w:tcPr>
          <w:p w14:paraId="1AD33ADF"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AE0"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2"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E3"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tc>
      </w:tr>
      <w:tr w:rsidR="00BD0266" w14:paraId="1AD33AE8" w14:textId="77777777">
        <w:tc>
          <w:tcPr>
            <w:tcW w:w="3594" w:type="dxa"/>
          </w:tcPr>
          <w:p w14:paraId="1AD33AE5"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Telephone No:</w:t>
            </w:r>
          </w:p>
          <w:p w14:paraId="1AD33AE6"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E7"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 Address:</w:t>
            </w:r>
          </w:p>
        </w:tc>
      </w:tr>
      <w:tr w:rsidR="00BD0266" w14:paraId="1AD33AF0" w14:textId="77777777">
        <w:tc>
          <w:tcPr>
            <w:tcW w:w="8523" w:type="dxa"/>
            <w:gridSpan w:val="4"/>
          </w:tcPr>
          <w:p w14:paraId="1AD33AE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What attracts you to apply for this position?</w:t>
            </w:r>
          </w:p>
          <w:p w14:paraId="1AD33AEA"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B"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C"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E" w14:textId="77777777" w:rsidR="00BD0266" w:rsidRDefault="00BD0266" w:rsidP="0021758C">
            <w:pPr>
              <w:pBdr>
                <w:top w:val="nil"/>
                <w:left w:val="nil"/>
                <w:bottom w:val="nil"/>
                <w:right w:val="nil"/>
                <w:between w:val="nil"/>
              </w:pBdr>
              <w:spacing w:line="240" w:lineRule="auto"/>
              <w:ind w:leftChars="0" w:left="0" w:firstLineChars="0" w:firstLine="0"/>
              <w:rPr>
                <w:color w:val="000000"/>
                <w:sz w:val="22"/>
                <w:szCs w:val="22"/>
              </w:rPr>
            </w:pPr>
          </w:p>
          <w:p w14:paraId="1AD33AE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AF7" w14:textId="77777777">
        <w:tc>
          <w:tcPr>
            <w:tcW w:w="8523" w:type="dxa"/>
            <w:gridSpan w:val="4"/>
          </w:tcPr>
          <w:p w14:paraId="1AD33AF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Please tell us about any previous experience(s) you have that you feel are relevant?</w:t>
            </w:r>
          </w:p>
          <w:p w14:paraId="1AD33AF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F3"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F6" w14:textId="77777777" w:rsidR="00BD0266" w:rsidRDefault="00BD0266" w:rsidP="0021758C">
            <w:pPr>
              <w:pBdr>
                <w:top w:val="nil"/>
                <w:left w:val="nil"/>
                <w:bottom w:val="nil"/>
                <w:right w:val="nil"/>
                <w:between w:val="nil"/>
              </w:pBdr>
              <w:spacing w:line="240" w:lineRule="auto"/>
              <w:ind w:leftChars="0" w:left="0" w:firstLineChars="0" w:firstLine="0"/>
              <w:rPr>
                <w:color w:val="000000"/>
                <w:sz w:val="22"/>
                <w:szCs w:val="22"/>
              </w:rPr>
            </w:pPr>
          </w:p>
        </w:tc>
      </w:tr>
      <w:tr w:rsidR="00BD0266" w14:paraId="1AD33AFB" w14:textId="77777777">
        <w:tc>
          <w:tcPr>
            <w:tcW w:w="3594" w:type="dxa"/>
          </w:tcPr>
          <w:p w14:paraId="1AD33AF8"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Have you undertaken any previous training that you feel is relevant?</w:t>
            </w:r>
          </w:p>
          <w:p w14:paraId="1AD33AF9"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FA"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AFF" w14:textId="77777777">
        <w:tc>
          <w:tcPr>
            <w:tcW w:w="3594" w:type="dxa"/>
          </w:tcPr>
          <w:p w14:paraId="1AD33AFC"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Do you have any </w:t>
            </w:r>
            <w:proofErr w:type="gramStart"/>
            <w:r>
              <w:rPr>
                <w:b/>
                <w:color w:val="000000"/>
                <w:sz w:val="22"/>
                <w:szCs w:val="22"/>
              </w:rPr>
              <w:t>particular needs</w:t>
            </w:r>
            <w:proofErr w:type="gramEnd"/>
            <w:r>
              <w:rPr>
                <w:b/>
                <w:color w:val="000000"/>
                <w:sz w:val="22"/>
                <w:szCs w:val="22"/>
              </w:rPr>
              <w:t xml:space="preserve"> that we should be aware of so as to best support you?</w:t>
            </w:r>
          </w:p>
          <w:p w14:paraId="1AD33AFD"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FE"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01" w14:textId="77777777">
        <w:tc>
          <w:tcPr>
            <w:tcW w:w="8523" w:type="dxa"/>
            <w:gridSpan w:val="4"/>
          </w:tcPr>
          <w:p w14:paraId="1AD33B00"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 xml:space="preserve">Please </w:t>
            </w:r>
            <w:proofErr w:type="gramStart"/>
            <w:r>
              <w:rPr>
                <w:b/>
                <w:color w:val="000000"/>
                <w:sz w:val="22"/>
                <w:szCs w:val="22"/>
              </w:rPr>
              <w:t>give</w:t>
            </w:r>
            <w:proofErr w:type="gramEnd"/>
            <w:r>
              <w:rPr>
                <w:b/>
                <w:color w:val="000000"/>
                <w:sz w:val="22"/>
                <w:szCs w:val="22"/>
              </w:rPr>
              <w:t xml:space="preserve"> the names and addresses of two people who are willing to provide a reference on your behalf.  One referee should be your line manager/ supervisor from a current or last employer or volunteering supervisor</w:t>
            </w:r>
          </w:p>
        </w:tc>
      </w:tr>
      <w:tr w:rsidR="00BD0266" w14:paraId="1AD33B03" w14:textId="77777777">
        <w:trPr>
          <w:trHeight w:val="291"/>
        </w:trPr>
        <w:tc>
          <w:tcPr>
            <w:tcW w:w="8523" w:type="dxa"/>
            <w:gridSpan w:val="4"/>
            <w:shd w:val="clear" w:color="auto" w:fill="D9D9D9"/>
          </w:tcPr>
          <w:p w14:paraId="1AD33B02"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Referee 1:</w:t>
            </w:r>
          </w:p>
        </w:tc>
      </w:tr>
      <w:tr w:rsidR="00BD0266" w14:paraId="1AD33B0B" w14:textId="77777777">
        <w:trPr>
          <w:trHeight w:val="540"/>
        </w:trPr>
        <w:tc>
          <w:tcPr>
            <w:tcW w:w="3594" w:type="dxa"/>
            <w:vMerge w:val="restart"/>
          </w:tcPr>
          <w:p w14:paraId="1AD33B0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B05"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06"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p w14:paraId="1AD33B0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08"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B0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Relationship to you:</w:t>
            </w:r>
          </w:p>
          <w:p w14:paraId="1AD33B0A"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0E" w14:textId="77777777">
        <w:trPr>
          <w:trHeight w:val="540"/>
        </w:trPr>
        <w:tc>
          <w:tcPr>
            <w:tcW w:w="3594" w:type="dxa"/>
            <w:vMerge/>
          </w:tcPr>
          <w:p w14:paraId="1AD33B0C" w14:textId="77777777" w:rsidR="00BD0266" w:rsidRDefault="00BD0266">
            <w:pPr>
              <w:widowControl w:val="0"/>
              <w:pBdr>
                <w:top w:val="nil"/>
                <w:left w:val="nil"/>
                <w:bottom w:val="nil"/>
                <w:right w:val="nil"/>
                <w:between w:val="nil"/>
              </w:pBdr>
              <w:spacing w:line="276" w:lineRule="auto"/>
              <w:ind w:left="0" w:hanging="2"/>
              <w:rPr>
                <w:color w:val="000000"/>
                <w:sz w:val="22"/>
                <w:szCs w:val="22"/>
              </w:rPr>
            </w:pPr>
          </w:p>
        </w:tc>
        <w:tc>
          <w:tcPr>
            <w:tcW w:w="4929" w:type="dxa"/>
            <w:gridSpan w:val="3"/>
          </w:tcPr>
          <w:p w14:paraId="1AD33B0D"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w:t>
            </w:r>
          </w:p>
        </w:tc>
      </w:tr>
      <w:tr w:rsidR="00BD0266" w14:paraId="1AD33B10" w14:textId="77777777">
        <w:trPr>
          <w:trHeight w:val="271"/>
        </w:trPr>
        <w:tc>
          <w:tcPr>
            <w:tcW w:w="8523" w:type="dxa"/>
            <w:gridSpan w:val="4"/>
            <w:shd w:val="clear" w:color="auto" w:fill="D9D9D9"/>
          </w:tcPr>
          <w:p w14:paraId="1AD33B0F"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Referee 2:</w:t>
            </w:r>
          </w:p>
        </w:tc>
      </w:tr>
      <w:tr w:rsidR="00BD0266" w14:paraId="1AD33B18" w14:textId="77777777">
        <w:trPr>
          <w:trHeight w:val="505"/>
        </w:trPr>
        <w:tc>
          <w:tcPr>
            <w:tcW w:w="3594" w:type="dxa"/>
            <w:vMerge w:val="restart"/>
          </w:tcPr>
          <w:p w14:paraId="1AD33B1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B1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13"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p w14:paraId="1AD33B14"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15"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B16"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Relationship to you:</w:t>
            </w:r>
          </w:p>
          <w:p w14:paraId="1AD33B17"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1B" w14:textId="77777777">
        <w:trPr>
          <w:trHeight w:val="505"/>
        </w:trPr>
        <w:tc>
          <w:tcPr>
            <w:tcW w:w="3594" w:type="dxa"/>
            <w:vMerge/>
          </w:tcPr>
          <w:p w14:paraId="1AD33B19" w14:textId="77777777" w:rsidR="00BD0266" w:rsidRDefault="00BD0266">
            <w:pPr>
              <w:widowControl w:val="0"/>
              <w:pBdr>
                <w:top w:val="nil"/>
                <w:left w:val="nil"/>
                <w:bottom w:val="nil"/>
                <w:right w:val="nil"/>
                <w:between w:val="nil"/>
              </w:pBdr>
              <w:spacing w:line="276" w:lineRule="auto"/>
              <w:ind w:left="0" w:hanging="2"/>
              <w:rPr>
                <w:color w:val="000000"/>
                <w:sz w:val="22"/>
                <w:szCs w:val="22"/>
              </w:rPr>
            </w:pPr>
          </w:p>
        </w:tc>
        <w:tc>
          <w:tcPr>
            <w:tcW w:w="4929" w:type="dxa"/>
            <w:gridSpan w:val="3"/>
          </w:tcPr>
          <w:p w14:paraId="1AD33B1A"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w:t>
            </w:r>
          </w:p>
        </w:tc>
      </w:tr>
      <w:tr w:rsidR="00BD0266" w14:paraId="1AD33B1F" w14:textId="77777777">
        <w:trPr>
          <w:trHeight w:val="129"/>
        </w:trPr>
        <w:tc>
          <w:tcPr>
            <w:tcW w:w="6928" w:type="dxa"/>
            <w:gridSpan w:val="2"/>
          </w:tcPr>
          <w:p w14:paraId="1AD33B1C"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Do you consider that you have a disability? (a physical or mental impairment which has a substantial and long-term effect on your ability to carry out normal day-to-day activities)</w:t>
            </w:r>
          </w:p>
        </w:tc>
        <w:tc>
          <w:tcPr>
            <w:tcW w:w="770" w:type="dxa"/>
          </w:tcPr>
          <w:p w14:paraId="1AD33B1D" w14:textId="77777777"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Yes</w:t>
            </w:r>
          </w:p>
        </w:tc>
        <w:tc>
          <w:tcPr>
            <w:tcW w:w="825" w:type="dxa"/>
          </w:tcPr>
          <w:p w14:paraId="1AD33B1E" w14:textId="77777777"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No</w:t>
            </w:r>
          </w:p>
        </w:tc>
      </w:tr>
      <w:tr w:rsidR="00BD0266" w14:paraId="1AD33B21" w14:textId="77777777">
        <w:trPr>
          <w:trHeight w:val="129"/>
        </w:trPr>
        <w:tc>
          <w:tcPr>
            <w:tcW w:w="8523" w:type="dxa"/>
            <w:gridSpan w:val="4"/>
          </w:tcPr>
          <w:p w14:paraId="1AD33B20" w14:textId="77777777" w:rsidR="00BD0266" w:rsidRDefault="00D0676C">
            <w:pPr>
              <w:pBdr>
                <w:top w:val="nil"/>
                <w:left w:val="nil"/>
                <w:bottom w:val="nil"/>
                <w:right w:val="nil"/>
                <w:between w:val="nil"/>
              </w:pBdr>
              <w:spacing w:line="240" w:lineRule="auto"/>
              <w:ind w:left="0" w:hanging="2"/>
              <w:rPr>
                <w:color w:val="000000"/>
                <w:sz w:val="22"/>
                <w:szCs w:val="22"/>
              </w:rPr>
            </w:pPr>
            <w:r>
              <w:rPr>
                <w:b/>
                <w:i/>
                <w:color w:val="000000"/>
                <w:sz w:val="22"/>
                <w:szCs w:val="22"/>
              </w:rPr>
              <w:t>Applicants from suitably qualified disabled people are positively welcomed</w:t>
            </w:r>
          </w:p>
        </w:tc>
      </w:tr>
    </w:tbl>
    <w:p w14:paraId="1AD33B22" w14:textId="77777777" w:rsidR="00BD0266" w:rsidRDefault="00BD0266">
      <w:pPr>
        <w:tabs>
          <w:tab w:val="left" w:pos="-720"/>
        </w:tabs>
        <w:ind w:left="0" w:hanging="2"/>
        <w:jc w:val="both"/>
        <w:rPr>
          <w:sz w:val="22"/>
          <w:szCs w:val="22"/>
        </w:rPr>
      </w:pPr>
    </w:p>
    <w:p w14:paraId="1AD33B23" w14:textId="77777777" w:rsidR="00BD0266" w:rsidRDefault="00BD0266">
      <w:pPr>
        <w:tabs>
          <w:tab w:val="left" w:pos="-720"/>
        </w:tabs>
        <w:ind w:left="0" w:hanging="2"/>
        <w:jc w:val="both"/>
        <w:rPr>
          <w:sz w:val="22"/>
          <w:szCs w:val="22"/>
        </w:rPr>
      </w:pPr>
    </w:p>
    <w:p w14:paraId="1AD33B24" w14:textId="77777777" w:rsidR="00BD0266" w:rsidRDefault="00BD0266">
      <w:pPr>
        <w:tabs>
          <w:tab w:val="left" w:pos="-720"/>
        </w:tabs>
        <w:ind w:left="0" w:hanging="2"/>
        <w:jc w:val="both"/>
        <w:rPr>
          <w:sz w:val="22"/>
          <w:szCs w:val="22"/>
        </w:rPr>
      </w:pPr>
    </w:p>
    <w:p w14:paraId="46AE0ED9" w14:textId="77777777" w:rsidR="009E10D0" w:rsidRDefault="009E10D0">
      <w:pPr>
        <w:tabs>
          <w:tab w:val="left" w:pos="-720"/>
        </w:tabs>
        <w:ind w:left="0" w:hanging="2"/>
        <w:jc w:val="both"/>
        <w:rPr>
          <w:b/>
          <w:sz w:val="22"/>
          <w:szCs w:val="22"/>
        </w:rPr>
      </w:pPr>
    </w:p>
    <w:p w14:paraId="1AD33B25" w14:textId="0DC481A3" w:rsidR="00BD0266" w:rsidRDefault="00D0676C">
      <w:pPr>
        <w:tabs>
          <w:tab w:val="left" w:pos="-720"/>
        </w:tabs>
        <w:ind w:left="0" w:hanging="2"/>
        <w:jc w:val="both"/>
        <w:rPr>
          <w:sz w:val="22"/>
          <w:szCs w:val="22"/>
        </w:rPr>
      </w:pPr>
      <w:r>
        <w:rPr>
          <w:b/>
          <w:sz w:val="22"/>
          <w:szCs w:val="22"/>
        </w:rPr>
        <w:t>Personal Specification</w:t>
      </w:r>
    </w:p>
    <w:p w14:paraId="1AD33B26" w14:textId="77777777" w:rsidR="00BD0266" w:rsidRDefault="00BD0266">
      <w:pPr>
        <w:tabs>
          <w:tab w:val="left" w:pos="-720"/>
        </w:tabs>
        <w:ind w:left="0" w:hanging="2"/>
        <w:jc w:val="both"/>
        <w:rPr>
          <w:sz w:val="22"/>
          <w:szCs w:val="22"/>
        </w:rPr>
      </w:pPr>
    </w:p>
    <w:p w14:paraId="1AD33B27" w14:textId="77777777" w:rsidR="00BD0266" w:rsidRDefault="00D0676C">
      <w:pPr>
        <w:tabs>
          <w:tab w:val="left" w:pos="-720"/>
        </w:tabs>
        <w:ind w:left="0" w:hanging="2"/>
        <w:jc w:val="both"/>
        <w:rPr>
          <w:sz w:val="22"/>
          <w:szCs w:val="22"/>
        </w:rPr>
      </w:pPr>
      <w:r>
        <w:rPr>
          <w:sz w:val="22"/>
          <w:szCs w:val="22"/>
        </w:rPr>
        <w:t xml:space="preserve">Whilst </w:t>
      </w:r>
      <w:r>
        <w:rPr>
          <w:sz w:val="22"/>
          <w:szCs w:val="22"/>
          <w:u w:val="single"/>
        </w:rPr>
        <w:t>all</w:t>
      </w:r>
      <w:r>
        <w:rPr>
          <w:sz w:val="22"/>
          <w:szCs w:val="22"/>
        </w:rPr>
        <w:t xml:space="preserve"> criteria listed below are important, </w:t>
      </w:r>
      <w:r>
        <w:rPr>
          <w:b/>
          <w:sz w:val="22"/>
          <w:szCs w:val="22"/>
        </w:rPr>
        <w:t xml:space="preserve">Essential criteria are in bold. It is important that you address these in detail. </w:t>
      </w:r>
      <w:r>
        <w:rPr>
          <w:sz w:val="22"/>
          <w:szCs w:val="22"/>
        </w:rPr>
        <w:t>Where possible, please try and give examples of how you meet these criteria.</w:t>
      </w:r>
    </w:p>
    <w:p w14:paraId="1AD33B28" w14:textId="77777777" w:rsidR="00BD0266" w:rsidRDefault="00BD0266">
      <w:pPr>
        <w:tabs>
          <w:tab w:val="left" w:pos="-720"/>
        </w:tabs>
        <w:ind w:left="0" w:hanging="2"/>
        <w:jc w:val="both"/>
        <w:rPr>
          <w:sz w:val="22"/>
          <w:szCs w:val="22"/>
        </w:rPr>
      </w:pPr>
    </w:p>
    <w:tbl>
      <w:tblPr>
        <w:tblStyle w:val="a5"/>
        <w:tblW w:w="8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7"/>
      </w:tblGrid>
      <w:tr w:rsidR="00BD0266" w14:paraId="1AD33B2A" w14:textId="77777777">
        <w:tc>
          <w:tcPr>
            <w:tcW w:w="8297" w:type="dxa"/>
            <w:shd w:val="clear" w:color="auto" w:fill="D9D9D9"/>
          </w:tcPr>
          <w:p w14:paraId="1AD33B29" w14:textId="32EC9D5E" w:rsidR="00BD0266" w:rsidRDefault="00D0676C">
            <w:pPr>
              <w:ind w:left="0" w:hanging="2"/>
              <w:rPr>
                <w:sz w:val="22"/>
                <w:szCs w:val="22"/>
              </w:rPr>
            </w:pPr>
            <w:r>
              <w:rPr>
                <w:b/>
                <w:sz w:val="22"/>
                <w:szCs w:val="22"/>
              </w:rPr>
              <w:t>Experience</w:t>
            </w:r>
            <w:r w:rsidR="006C3C3A">
              <w:rPr>
                <w:b/>
                <w:sz w:val="22"/>
                <w:szCs w:val="22"/>
              </w:rPr>
              <w:t xml:space="preserve"> &amp; Knowledge</w:t>
            </w:r>
          </w:p>
        </w:tc>
      </w:tr>
      <w:tr w:rsidR="00206CA0" w14:paraId="1AD33B2F" w14:textId="77777777" w:rsidTr="00206CA0">
        <w:tc>
          <w:tcPr>
            <w:tcW w:w="8297" w:type="dxa"/>
            <w:shd w:val="clear" w:color="auto" w:fill="auto"/>
          </w:tcPr>
          <w:p w14:paraId="1AD33B2E" w14:textId="531CF25A" w:rsidR="00206CA0" w:rsidRPr="005F5FDD" w:rsidRDefault="00206CA0" w:rsidP="005F5FDD">
            <w:pPr>
              <w:ind w:leftChars="0" w:left="0" w:firstLineChars="0" w:firstLine="0"/>
              <w:rPr>
                <w:b/>
                <w:bCs/>
                <w:sz w:val="22"/>
                <w:szCs w:val="22"/>
              </w:rPr>
            </w:pPr>
            <w:r w:rsidRPr="005F5FDD">
              <w:rPr>
                <w:b/>
                <w:bCs/>
                <w:sz w:val="22"/>
                <w:szCs w:val="22"/>
              </w:rPr>
              <w:t>Experience of facilitating groups and delivering engaging, high-quality activities.</w:t>
            </w:r>
          </w:p>
        </w:tc>
      </w:tr>
      <w:tr w:rsidR="00206CA0" w14:paraId="1AD33B42" w14:textId="77777777" w:rsidTr="00206CA0">
        <w:tc>
          <w:tcPr>
            <w:tcW w:w="8297" w:type="dxa"/>
            <w:shd w:val="clear" w:color="auto" w:fill="auto"/>
          </w:tcPr>
          <w:p w14:paraId="1AD33B41" w14:textId="188A5B70" w:rsidR="00206CA0" w:rsidRPr="005F5FDD" w:rsidRDefault="00206CA0" w:rsidP="005F5FDD">
            <w:pPr>
              <w:tabs>
                <w:tab w:val="left" w:pos="-720"/>
              </w:tabs>
              <w:ind w:leftChars="0" w:left="0" w:firstLineChars="0" w:firstLine="0"/>
              <w:rPr>
                <w:b/>
                <w:bCs/>
                <w:sz w:val="22"/>
                <w:szCs w:val="22"/>
              </w:rPr>
            </w:pPr>
            <w:r w:rsidRPr="005F5FDD">
              <w:rPr>
                <w:b/>
                <w:bCs/>
                <w:sz w:val="22"/>
                <w:szCs w:val="22"/>
              </w:rPr>
              <w:t>Experience of supporting people, building trust and holding wellbeing conversations.</w:t>
            </w:r>
          </w:p>
        </w:tc>
      </w:tr>
      <w:tr w:rsidR="00206CA0" w14:paraId="1AD33B44" w14:textId="77777777" w:rsidTr="00206CA0">
        <w:tc>
          <w:tcPr>
            <w:tcW w:w="8297" w:type="dxa"/>
            <w:shd w:val="clear" w:color="auto" w:fill="auto"/>
          </w:tcPr>
          <w:p w14:paraId="1AD33B43" w14:textId="23FBDC31" w:rsidR="00206CA0" w:rsidRPr="009E2F0E" w:rsidRDefault="00206CA0" w:rsidP="005F5FDD">
            <w:pPr>
              <w:tabs>
                <w:tab w:val="left" w:pos="-720"/>
              </w:tabs>
              <w:ind w:leftChars="0" w:left="0" w:firstLineChars="0" w:firstLine="0"/>
              <w:rPr>
                <w:sz w:val="22"/>
                <w:szCs w:val="22"/>
              </w:rPr>
            </w:pPr>
            <w:r w:rsidRPr="009E2F0E">
              <w:rPr>
                <w:sz w:val="22"/>
                <w:szCs w:val="22"/>
              </w:rPr>
              <w:t xml:space="preserve">Understanding of issues affecting older adults, including loneliness, frailty, digital exclusion and inequalities. </w:t>
            </w:r>
          </w:p>
        </w:tc>
      </w:tr>
      <w:tr w:rsidR="00206CA0" w14:paraId="1AD33B4A" w14:textId="77777777" w:rsidTr="00206CA0">
        <w:tc>
          <w:tcPr>
            <w:tcW w:w="8297" w:type="dxa"/>
            <w:shd w:val="clear" w:color="auto" w:fill="auto"/>
          </w:tcPr>
          <w:p w14:paraId="1AD33B49" w14:textId="42582304" w:rsidR="00206CA0" w:rsidRPr="009E2F0E" w:rsidRDefault="00206CA0" w:rsidP="005F5FDD">
            <w:pPr>
              <w:ind w:leftChars="0" w:left="0" w:firstLineChars="0" w:firstLine="0"/>
              <w:rPr>
                <w:sz w:val="22"/>
                <w:szCs w:val="22"/>
              </w:rPr>
            </w:pPr>
            <w:r w:rsidRPr="009E2F0E">
              <w:rPr>
                <w:sz w:val="22"/>
                <w:szCs w:val="22"/>
              </w:rPr>
              <w:t>Understanding of VCSE values and community-based working.</w:t>
            </w:r>
          </w:p>
        </w:tc>
      </w:tr>
      <w:tr w:rsidR="00206CA0" w14:paraId="1AD33B57" w14:textId="77777777">
        <w:tc>
          <w:tcPr>
            <w:tcW w:w="8297" w:type="dxa"/>
          </w:tcPr>
          <w:p w14:paraId="1AD33B4B" w14:textId="77777777" w:rsidR="00206CA0" w:rsidRDefault="00206CA0" w:rsidP="00206CA0">
            <w:pPr>
              <w:ind w:left="0" w:hanging="2"/>
              <w:rPr>
                <w:sz w:val="22"/>
                <w:szCs w:val="22"/>
              </w:rPr>
            </w:pPr>
          </w:p>
          <w:p w14:paraId="1AD33B4C" w14:textId="77777777" w:rsidR="00206CA0" w:rsidRDefault="00206CA0" w:rsidP="00206CA0">
            <w:pPr>
              <w:ind w:left="0" w:hanging="2"/>
              <w:rPr>
                <w:sz w:val="22"/>
                <w:szCs w:val="22"/>
              </w:rPr>
            </w:pPr>
          </w:p>
          <w:p w14:paraId="1AD33B4D" w14:textId="77777777" w:rsidR="00206CA0" w:rsidRDefault="00206CA0" w:rsidP="00206CA0">
            <w:pPr>
              <w:ind w:left="0" w:hanging="2"/>
              <w:rPr>
                <w:sz w:val="22"/>
                <w:szCs w:val="22"/>
              </w:rPr>
            </w:pPr>
          </w:p>
          <w:p w14:paraId="1AD33B4E" w14:textId="77777777" w:rsidR="00206CA0" w:rsidRDefault="00206CA0" w:rsidP="00206CA0">
            <w:pPr>
              <w:ind w:left="0" w:hanging="2"/>
              <w:rPr>
                <w:sz w:val="22"/>
                <w:szCs w:val="22"/>
              </w:rPr>
            </w:pPr>
          </w:p>
          <w:p w14:paraId="1AD33B4F" w14:textId="77777777" w:rsidR="00206CA0" w:rsidRDefault="00206CA0" w:rsidP="00206CA0">
            <w:pPr>
              <w:ind w:left="0" w:hanging="2"/>
              <w:rPr>
                <w:sz w:val="22"/>
                <w:szCs w:val="22"/>
              </w:rPr>
            </w:pPr>
          </w:p>
          <w:p w14:paraId="1AD33B50" w14:textId="77777777" w:rsidR="00206CA0" w:rsidRDefault="00206CA0" w:rsidP="00206CA0">
            <w:pPr>
              <w:ind w:left="0" w:hanging="2"/>
              <w:rPr>
                <w:sz w:val="22"/>
                <w:szCs w:val="22"/>
              </w:rPr>
            </w:pPr>
          </w:p>
          <w:p w14:paraId="1AD33B51" w14:textId="77777777" w:rsidR="00206CA0" w:rsidRDefault="00206CA0" w:rsidP="00206CA0">
            <w:pPr>
              <w:ind w:left="0" w:hanging="2"/>
              <w:rPr>
                <w:sz w:val="22"/>
                <w:szCs w:val="22"/>
              </w:rPr>
            </w:pPr>
          </w:p>
          <w:p w14:paraId="1AD33B52" w14:textId="77777777" w:rsidR="00206CA0" w:rsidRDefault="00206CA0" w:rsidP="00206CA0">
            <w:pPr>
              <w:ind w:left="0" w:hanging="2"/>
              <w:rPr>
                <w:sz w:val="22"/>
                <w:szCs w:val="22"/>
              </w:rPr>
            </w:pPr>
          </w:p>
          <w:p w14:paraId="1AD33B53" w14:textId="77777777" w:rsidR="00206CA0" w:rsidRDefault="00206CA0" w:rsidP="00206CA0">
            <w:pPr>
              <w:ind w:left="0" w:hanging="2"/>
              <w:rPr>
                <w:sz w:val="22"/>
                <w:szCs w:val="22"/>
              </w:rPr>
            </w:pPr>
          </w:p>
          <w:p w14:paraId="1AD33B56" w14:textId="77777777" w:rsidR="00206CA0" w:rsidRDefault="00206CA0" w:rsidP="00206CA0">
            <w:pPr>
              <w:ind w:leftChars="0" w:left="0" w:firstLineChars="0" w:firstLine="0"/>
              <w:rPr>
                <w:sz w:val="22"/>
                <w:szCs w:val="22"/>
              </w:rPr>
            </w:pPr>
          </w:p>
        </w:tc>
      </w:tr>
      <w:tr w:rsidR="00206CA0" w14:paraId="1AD33B59" w14:textId="77777777">
        <w:tc>
          <w:tcPr>
            <w:tcW w:w="8297" w:type="dxa"/>
            <w:shd w:val="clear" w:color="auto" w:fill="D9D9D9"/>
          </w:tcPr>
          <w:p w14:paraId="1AD33B58" w14:textId="21F040D3" w:rsidR="00206CA0" w:rsidRDefault="006C3C3A" w:rsidP="00206CA0">
            <w:pPr>
              <w:ind w:left="0" w:hanging="2"/>
              <w:rPr>
                <w:color w:val="000000"/>
                <w:sz w:val="22"/>
                <w:szCs w:val="22"/>
              </w:rPr>
            </w:pPr>
            <w:r>
              <w:rPr>
                <w:b/>
                <w:color w:val="000000"/>
                <w:sz w:val="22"/>
                <w:szCs w:val="22"/>
              </w:rPr>
              <w:t>Skills</w:t>
            </w:r>
          </w:p>
        </w:tc>
      </w:tr>
      <w:tr w:rsidR="00996578" w14:paraId="1AD33B5E" w14:textId="77777777" w:rsidTr="009E2F0E">
        <w:tc>
          <w:tcPr>
            <w:tcW w:w="8297" w:type="dxa"/>
            <w:shd w:val="clear" w:color="auto" w:fill="auto"/>
          </w:tcPr>
          <w:p w14:paraId="1AD33B5D" w14:textId="610DF859" w:rsidR="00996578" w:rsidRPr="00FB401E" w:rsidRDefault="00996578" w:rsidP="009E2F0E">
            <w:pPr>
              <w:ind w:leftChars="0" w:left="0" w:firstLineChars="0" w:firstLine="0"/>
              <w:rPr>
                <w:b/>
                <w:bCs/>
                <w:sz w:val="22"/>
                <w:szCs w:val="22"/>
              </w:rPr>
            </w:pPr>
            <w:r w:rsidRPr="00FB401E">
              <w:rPr>
                <w:b/>
                <w:bCs/>
                <w:sz w:val="22"/>
                <w:szCs w:val="22"/>
              </w:rPr>
              <w:t>Excellent communication and interpersonal skills, able to work with people of different ages and backgrounds.</w:t>
            </w:r>
          </w:p>
        </w:tc>
      </w:tr>
      <w:tr w:rsidR="00996578" w14:paraId="1AD33B67" w14:textId="77777777" w:rsidTr="00B46258">
        <w:trPr>
          <w:trHeight w:val="646"/>
        </w:trPr>
        <w:tc>
          <w:tcPr>
            <w:tcW w:w="8297" w:type="dxa"/>
            <w:shd w:val="clear" w:color="auto" w:fill="auto"/>
          </w:tcPr>
          <w:p w14:paraId="1AD33B66" w14:textId="6FFD567B" w:rsidR="00996578" w:rsidRPr="00FB401E" w:rsidRDefault="00996578" w:rsidP="009E2F0E">
            <w:pPr>
              <w:ind w:leftChars="0" w:left="0" w:firstLineChars="0" w:firstLine="0"/>
              <w:rPr>
                <w:b/>
                <w:bCs/>
                <w:sz w:val="22"/>
                <w:szCs w:val="22"/>
              </w:rPr>
            </w:pPr>
            <w:r w:rsidRPr="00FB401E">
              <w:rPr>
                <w:b/>
                <w:bCs/>
                <w:sz w:val="22"/>
                <w:szCs w:val="22"/>
              </w:rPr>
              <w:t>Strong IT literacy, including use of Microsoft Office, Teams, Zoom and CRM systems.</w:t>
            </w:r>
          </w:p>
        </w:tc>
      </w:tr>
      <w:tr w:rsidR="00996578" w14:paraId="1AD33B69" w14:textId="77777777" w:rsidTr="009E2F0E">
        <w:tc>
          <w:tcPr>
            <w:tcW w:w="8297" w:type="dxa"/>
            <w:shd w:val="clear" w:color="auto" w:fill="auto"/>
          </w:tcPr>
          <w:p w14:paraId="1AD33B68" w14:textId="3D57B49D" w:rsidR="00996578" w:rsidRPr="00FB401E" w:rsidRDefault="00996578" w:rsidP="009E2F0E">
            <w:pPr>
              <w:ind w:leftChars="0" w:left="0" w:firstLineChars="0" w:firstLine="0"/>
              <w:rPr>
                <w:b/>
                <w:bCs/>
                <w:sz w:val="22"/>
                <w:szCs w:val="22"/>
              </w:rPr>
            </w:pPr>
            <w:r w:rsidRPr="00FB401E">
              <w:rPr>
                <w:b/>
                <w:bCs/>
                <w:sz w:val="22"/>
                <w:szCs w:val="22"/>
              </w:rPr>
              <w:t>Ability to plan and organise workload, manage time and problem-solve effectively.</w:t>
            </w:r>
          </w:p>
        </w:tc>
      </w:tr>
      <w:tr w:rsidR="00996578" w14:paraId="1AD33B6D" w14:textId="77777777" w:rsidTr="009E2F0E">
        <w:tc>
          <w:tcPr>
            <w:tcW w:w="8297" w:type="dxa"/>
            <w:shd w:val="clear" w:color="auto" w:fill="auto"/>
          </w:tcPr>
          <w:p w14:paraId="1AD33B6C" w14:textId="11ED07FE" w:rsidR="00996578" w:rsidRPr="00FB401E" w:rsidRDefault="00996578" w:rsidP="00B46258">
            <w:pPr>
              <w:ind w:leftChars="0" w:left="0" w:firstLineChars="0" w:firstLine="0"/>
              <w:rPr>
                <w:b/>
                <w:bCs/>
                <w:sz w:val="22"/>
                <w:szCs w:val="22"/>
              </w:rPr>
            </w:pPr>
            <w:r w:rsidRPr="00FB401E">
              <w:rPr>
                <w:b/>
                <w:bCs/>
                <w:sz w:val="22"/>
                <w:szCs w:val="22"/>
              </w:rPr>
              <w:t>Ability to record information accurately and meet reporting deadlines.</w:t>
            </w:r>
          </w:p>
        </w:tc>
      </w:tr>
      <w:tr w:rsidR="00996578" w14:paraId="1AD33B80" w14:textId="77777777">
        <w:tc>
          <w:tcPr>
            <w:tcW w:w="8297" w:type="dxa"/>
          </w:tcPr>
          <w:p w14:paraId="1AD33B6E" w14:textId="77777777" w:rsidR="00996578" w:rsidRDefault="00996578" w:rsidP="00996578">
            <w:pPr>
              <w:ind w:left="0" w:hanging="2"/>
              <w:rPr>
                <w:sz w:val="22"/>
                <w:szCs w:val="22"/>
              </w:rPr>
            </w:pPr>
          </w:p>
          <w:p w14:paraId="1AD33B6F" w14:textId="77777777" w:rsidR="00996578" w:rsidRDefault="00996578" w:rsidP="00996578">
            <w:pPr>
              <w:ind w:left="0" w:hanging="2"/>
              <w:rPr>
                <w:sz w:val="22"/>
                <w:szCs w:val="22"/>
              </w:rPr>
            </w:pPr>
          </w:p>
          <w:p w14:paraId="1AD33B70" w14:textId="77777777" w:rsidR="00996578" w:rsidRDefault="00996578" w:rsidP="00996578">
            <w:pPr>
              <w:ind w:left="0" w:hanging="2"/>
              <w:rPr>
                <w:sz w:val="22"/>
                <w:szCs w:val="22"/>
              </w:rPr>
            </w:pPr>
          </w:p>
          <w:p w14:paraId="1AD33B71" w14:textId="77777777" w:rsidR="00996578" w:rsidRDefault="00996578" w:rsidP="00996578">
            <w:pPr>
              <w:ind w:left="0" w:hanging="2"/>
              <w:rPr>
                <w:sz w:val="22"/>
                <w:szCs w:val="22"/>
              </w:rPr>
            </w:pPr>
          </w:p>
          <w:p w14:paraId="1AD33B72" w14:textId="77777777" w:rsidR="00996578" w:rsidRDefault="00996578" w:rsidP="00996578">
            <w:pPr>
              <w:ind w:left="0" w:hanging="2"/>
              <w:rPr>
                <w:sz w:val="22"/>
                <w:szCs w:val="22"/>
              </w:rPr>
            </w:pPr>
          </w:p>
          <w:p w14:paraId="1AD33B79" w14:textId="77777777" w:rsidR="00996578" w:rsidRDefault="00996578" w:rsidP="00996578">
            <w:pPr>
              <w:ind w:leftChars="0" w:left="0" w:firstLineChars="0" w:firstLine="0"/>
              <w:rPr>
                <w:sz w:val="22"/>
                <w:szCs w:val="22"/>
              </w:rPr>
            </w:pPr>
          </w:p>
          <w:p w14:paraId="1AD33B7B" w14:textId="77777777" w:rsidR="00996578" w:rsidRDefault="00996578" w:rsidP="00996578">
            <w:pPr>
              <w:ind w:leftChars="0" w:left="0" w:firstLineChars="0" w:firstLine="0"/>
              <w:rPr>
                <w:sz w:val="22"/>
                <w:szCs w:val="22"/>
              </w:rPr>
            </w:pPr>
          </w:p>
          <w:p w14:paraId="1AD33B7C" w14:textId="77777777" w:rsidR="00996578" w:rsidRDefault="00996578" w:rsidP="00996578">
            <w:pPr>
              <w:ind w:left="0" w:hanging="2"/>
              <w:rPr>
                <w:sz w:val="22"/>
                <w:szCs w:val="22"/>
              </w:rPr>
            </w:pPr>
          </w:p>
          <w:p w14:paraId="1AD33B7D" w14:textId="77777777" w:rsidR="00996578" w:rsidRDefault="00996578" w:rsidP="00996578">
            <w:pPr>
              <w:ind w:left="0" w:hanging="2"/>
              <w:rPr>
                <w:sz w:val="22"/>
                <w:szCs w:val="22"/>
              </w:rPr>
            </w:pPr>
          </w:p>
          <w:p w14:paraId="1AD33B7E" w14:textId="77777777" w:rsidR="00996578" w:rsidRDefault="00996578" w:rsidP="00996578">
            <w:pPr>
              <w:ind w:left="0" w:hanging="2"/>
              <w:rPr>
                <w:sz w:val="22"/>
                <w:szCs w:val="22"/>
              </w:rPr>
            </w:pPr>
          </w:p>
          <w:p w14:paraId="1AD33B7F" w14:textId="77777777" w:rsidR="00996578" w:rsidRDefault="00996578" w:rsidP="00996578">
            <w:pPr>
              <w:ind w:left="0" w:hanging="2"/>
              <w:rPr>
                <w:sz w:val="22"/>
                <w:szCs w:val="22"/>
              </w:rPr>
            </w:pPr>
          </w:p>
        </w:tc>
      </w:tr>
      <w:tr w:rsidR="006C3C3A" w14:paraId="413E016D" w14:textId="77777777" w:rsidTr="000709AD">
        <w:tc>
          <w:tcPr>
            <w:tcW w:w="8297" w:type="dxa"/>
            <w:shd w:val="clear" w:color="auto" w:fill="D9D9D9" w:themeFill="background1" w:themeFillShade="D9"/>
          </w:tcPr>
          <w:p w14:paraId="149F604C" w14:textId="2DBD59C3" w:rsidR="006C3C3A" w:rsidRPr="000709AD" w:rsidRDefault="000709AD" w:rsidP="00996578">
            <w:pPr>
              <w:ind w:left="0" w:hanging="2"/>
              <w:rPr>
                <w:b/>
                <w:bCs/>
                <w:sz w:val="22"/>
                <w:szCs w:val="22"/>
              </w:rPr>
            </w:pPr>
            <w:r w:rsidRPr="000709AD">
              <w:rPr>
                <w:b/>
                <w:bCs/>
                <w:sz w:val="22"/>
                <w:szCs w:val="22"/>
              </w:rPr>
              <w:t>Values &amp; Behaviour</w:t>
            </w:r>
          </w:p>
        </w:tc>
      </w:tr>
      <w:tr w:rsidR="000709AD" w14:paraId="0FFD042C" w14:textId="77777777">
        <w:tc>
          <w:tcPr>
            <w:tcW w:w="8297" w:type="dxa"/>
          </w:tcPr>
          <w:p w14:paraId="5005F7B7" w14:textId="2D3E921C" w:rsidR="000709AD" w:rsidRPr="00FB401E" w:rsidRDefault="000709AD" w:rsidP="000709AD">
            <w:pPr>
              <w:ind w:left="0" w:hanging="2"/>
              <w:rPr>
                <w:b/>
                <w:bCs/>
                <w:sz w:val="22"/>
                <w:szCs w:val="22"/>
              </w:rPr>
            </w:pPr>
            <w:r w:rsidRPr="00FB401E">
              <w:rPr>
                <w:b/>
                <w:bCs/>
                <w:sz w:val="22"/>
                <w:szCs w:val="22"/>
              </w:rPr>
              <w:t xml:space="preserve">Ability to act with integrity, honesty, fairness and respect in all interactions. </w:t>
            </w:r>
          </w:p>
        </w:tc>
      </w:tr>
      <w:tr w:rsidR="000709AD" w14:paraId="06BAB4F7" w14:textId="77777777">
        <w:tc>
          <w:tcPr>
            <w:tcW w:w="8297" w:type="dxa"/>
          </w:tcPr>
          <w:p w14:paraId="1DA965FF" w14:textId="43BD2C97" w:rsidR="000709AD" w:rsidRPr="00FB401E" w:rsidRDefault="000709AD" w:rsidP="000709AD">
            <w:pPr>
              <w:ind w:left="0" w:hanging="2"/>
              <w:rPr>
                <w:b/>
                <w:bCs/>
                <w:sz w:val="22"/>
                <w:szCs w:val="22"/>
              </w:rPr>
            </w:pPr>
            <w:r w:rsidRPr="00FB401E">
              <w:rPr>
                <w:b/>
                <w:bCs/>
                <w:sz w:val="22"/>
                <w:szCs w:val="22"/>
              </w:rPr>
              <w:t>Commitment to equality, diversity and inclusion and to promoting age-friendly principles.</w:t>
            </w:r>
          </w:p>
        </w:tc>
      </w:tr>
      <w:tr w:rsidR="000709AD" w14:paraId="4BF7DAAD" w14:textId="77777777">
        <w:tc>
          <w:tcPr>
            <w:tcW w:w="8297" w:type="dxa"/>
          </w:tcPr>
          <w:p w14:paraId="67C0011E" w14:textId="7E8D0592" w:rsidR="000709AD" w:rsidRPr="00FB401E" w:rsidRDefault="000709AD" w:rsidP="000709AD">
            <w:pPr>
              <w:ind w:left="0" w:hanging="2"/>
              <w:rPr>
                <w:b/>
                <w:bCs/>
                <w:sz w:val="22"/>
                <w:szCs w:val="22"/>
              </w:rPr>
            </w:pPr>
            <w:r w:rsidRPr="00FB401E">
              <w:rPr>
                <w:b/>
                <w:bCs/>
                <w:sz w:val="22"/>
                <w:szCs w:val="22"/>
              </w:rPr>
              <w:t>Alignment with the values and ethos of the VCSE sector and Inspiring Communities Together.</w:t>
            </w:r>
          </w:p>
        </w:tc>
      </w:tr>
      <w:tr w:rsidR="000709AD" w14:paraId="08EAFBD7" w14:textId="77777777">
        <w:tc>
          <w:tcPr>
            <w:tcW w:w="8297" w:type="dxa"/>
          </w:tcPr>
          <w:p w14:paraId="64DA06AC" w14:textId="77777777" w:rsidR="000709AD" w:rsidRDefault="000709AD" w:rsidP="000709AD">
            <w:pPr>
              <w:ind w:left="0" w:hanging="2"/>
              <w:rPr>
                <w:sz w:val="22"/>
                <w:szCs w:val="22"/>
              </w:rPr>
            </w:pPr>
          </w:p>
          <w:p w14:paraId="55752131" w14:textId="77777777" w:rsidR="000709AD" w:rsidRDefault="000709AD" w:rsidP="000709AD">
            <w:pPr>
              <w:ind w:left="0" w:hanging="2"/>
              <w:rPr>
                <w:sz w:val="22"/>
                <w:szCs w:val="22"/>
              </w:rPr>
            </w:pPr>
          </w:p>
          <w:p w14:paraId="232BEEB5" w14:textId="77777777" w:rsidR="000709AD" w:rsidRDefault="000709AD" w:rsidP="000709AD">
            <w:pPr>
              <w:ind w:left="0" w:hanging="2"/>
              <w:rPr>
                <w:sz w:val="22"/>
                <w:szCs w:val="22"/>
              </w:rPr>
            </w:pPr>
          </w:p>
          <w:p w14:paraId="0357A87A" w14:textId="77777777" w:rsidR="000709AD" w:rsidRDefault="000709AD" w:rsidP="000709AD">
            <w:pPr>
              <w:ind w:left="0" w:hanging="2"/>
              <w:rPr>
                <w:sz w:val="22"/>
                <w:szCs w:val="22"/>
              </w:rPr>
            </w:pPr>
          </w:p>
          <w:p w14:paraId="3BF9ECC2" w14:textId="77777777" w:rsidR="000709AD" w:rsidRDefault="000709AD" w:rsidP="000709AD">
            <w:pPr>
              <w:ind w:left="0" w:hanging="2"/>
              <w:rPr>
                <w:sz w:val="22"/>
                <w:szCs w:val="22"/>
              </w:rPr>
            </w:pPr>
          </w:p>
          <w:p w14:paraId="605C2266" w14:textId="77777777" w:rsidR="000709AD" w:rsidRDefault="000709AD" w:rsidP="000709AD">
            <w:pPr>
              <w:ind w:left="0" w:hanging="2"/>
              <w:rPr>
                <w:sz w:val="22"/>
                <w:szCs w:val="22"/>
              </w:rPr>
            </w:pPr>
          </w:p>
          <w:p w14:paraId="24130672" w14:textId="77777777" w:rsidR="000709AD" w:rsidRPr="008C6846" w:rsidRDefault="000709AD" w:rsidP="000709AD">
            <w:pPr>
              <w:ind w:left="0" w:hanging="2"/>
              <w:rPr>
                <w:sz w:val="22"/>
                <w:szCs w:val="22"/>
              </w:rPr>
            </w:pPr>
          </w:p>
        </w:tc>
      </w:tr>
      <w:tr w:rsidR="000709AD" w14:paraId="4C763B97" w14:textId="77777777" w:rsidTr="000709AD">
        <w:tc>
          <w:tcPr>
            <w:tcW w:w="8297" w:type="dxa"/>
            <w:shd w:val="clear" w:color="auto" w:fill="D9D9D9" w:themeFill="background1" w:themeFillShade="D9"/>
          </w:tcPr>
          <w:p w14:paraId="2F28D4BE" w14:textId="6B6DF650" w:rsidR="000709AD" w:rsidRPr="000709AD" w:rsidRDefault="000709AD" w:rsidP="000709AD">
            <w:pPr>
              <w:ind w:left="0" w:hanging="2"/>
              <w:rPr>
                <w:b/>
                <w:bCs/>
                <w:sz w:val="22"/>
                <w:szCs w:val="22"/>
              </w:rPr>
            </w:pPr>
            <w:r w:rsidRPr="000709AD">
              <w:rPr>
                <w:b/>
                <w:bCs/>
                <w:sz w:val="22"/>
                <w:szCs w:val="22"/>
              </w:rPr>
              <w:lastRenderedPageBreak/>
              <w:t>Desirable Criteria</w:t>
            </w:r>
          </w:p>
        </w:tc>
      </w:tr>
      <w:tr w:rsidR="000709AD" w14:paraId="08912BD0" w14:textId="77777777">
        <w:tc>
          <w:tcPr>
            <w:tcW w:w="8297" w:type="dxa"/>
          </w:tcPr>
          <w:p w14:paraId="32C9F38D" w14:textId="34950ECE" w:rsidR="000709AD" w:rsidRDefault="000709AD" w:rsidP="000709AD">
            <w:pPr>
              <w:ind w:left="0" w:hanging="2"/>
              <w:rPr>
                <w:sz w:val="22"/>
                <w:szCs w:val="22"/>
              </w:rPr>
            </w:pPr>
            <w:r w:rsidRPr="006D16D7">
              <w:rPr>
                <w:sz w:val="22"/>
                <w:szCs w:val="22"/>
              </w:rPr>
              <w:t>Knowledge of the Five Ways to Wellbeing.</w:t>
            </w:r>
          </w:p>
        </w:tc>
      </w:tr>
      <w:tr w:rsidR="000709AD" w14:paraId="0BFE8C30" w14:textId="77777777">
        <w:tc>
          <w:tcPr>
            <w:tcW w:w="8297" w:type="dxa"/>
          </w:tcPr>
          <w:p w14:paraId="10A45932" w14:textId="5565B2E0" w:rsidR="000709AD" w:rsidRDefault="000709AD" w:rsidP="000709AD">
            <w:pPr>
              <w:ind w:left="0" w:hanging="2"/>
              <w:rPr>
                <w:sz w:val="22"/>
                <w:szCs w:val="22"/>
              </w:rPr>
            </w:pPr>
            <w:r w:rsidRPr="006D16D7">
              <w:rPr>
                <w:sz w:val="22"/>
                <w:szCs w:val="22"/>
              </w:rPr>
              <w:t>Level 3 Adult Education qualification</w:t>
            </w:r>
            <w:r w:rsidRPr="00AE670F">
              <w:rPr>
                <w:sz w:val="22"/>
                <w:szCs w:val="22"/>
              </w:rPr>
              <w:t>.</w:t>
            </w:r>
          </w:p>
        </w:tc>
      </w:tr>
      <w:tr w:rsidR="000709AD" w14:paraId="37A031C1" w14:textId="77777777">
        <w:tc>
          <w:tcPr>
            <w:tcW w:w="8297" w:type="dxa"/>
          </w:tcPr>
          <w:p w14:paraId="50611645" w14:textId="17A1870B" w:rsidR="000709AD" w:rsidRPr="006D16D7" w:rsidRDefault="000709AD" w:rsidP="000709AD">
            <w:pPr>
              <w:ind w:left="0" w:hanging="2"/>
              <w:rPr>
                <w:sz w:val="22"/>
                <w:szCs w:val="22"/>
              </w:rPr>
            </w:pPr>
            <w:r w:rsidRPr="006D16D7">
              <w:rPr>
                <w:sz w:val="22"/>
                <w:szCs w:val="22"/>
              </w:rPr>
              <w:t>Level 2 IAG</w:t>
            </w:r>
            <w:r w:rsidRPr="00AE670F">
              <w:rPr>
                <w:sz w:val="22"/>
                <w:szCs w:val="22"/>
              </w:rPr>
              <w:t xml:space="preserve"> qualification.</w:t>
            </w:r>
          </w:p>
        </w:tc>
      </w:tr>
      <w:tr w:rsidR="000709AD" w14:paraId="09D9EA21" w14:textId="77777777">
        <w:tc>
          <w:tcPr>
            <w:tcW w:w="8297" w:type="dxa"/>
          </w:tcPr>
          <w:p w14:paraId="177F4DD7" w14:textId="07F7B03C" w:rsidR="000709AD" w:rsidRPr="006D16D7" w:rsidRDefault="000709AD" w:rsidP="000709AD">
            <w:pPr>
              <w:ind w:left="0" w:hanging="2"/>
              <w:rPr>
                <w:sz w:val="22"/>
                <w:szCs w:val="22"/>
              </w:rPr>
            </w:pPr>
            <w:r w:rsidRPr="006D16D7">
              <w:rPr>
                <w:sz w:val="22"/>
                <w:szCs w:val="22"/>
              </w:rPr>
              <w:t>Experience supporting or directing volunteers.</w:t>
            </w:r>
          </w:p>
        </w:tc>
      </w:tr>
      <w:tr w:rsidR="000709AD" w14:paraId="15CE20A7" w14:textId="77777777">
        <w:tc>
          <w:tcPr>
            <w:tcW w:w="8297" w:type="dxa"/>
          </w:tcPr>
          <w:p w14:paraId="18E14985" w14:textId="1FC75606" w:rsidR="000709AD" w:rsidRPr="006D16D7" w:rsidRDefault="000709AD" w:rsidP="000709AD">
            <w:pPr>
              <w:ind w:left="0" w:hanging="2"/>
              <w:rPr>
                <w:sz w:val="22"/>
                <w:szCs w:val="22"/>
              </w:rPr>
            </w:pPr>
            <w:r w:rsidRPr="006D16D7">
              <w:rPr>
                <w:sz w:val="22"/>
                <w:szCs w:val="22"/>
              </w:rPr>
              <w:t>Experience delivering activities to groups of older people.</w:t>
            </w:r>
          </w:p>
        </w:tc>
      </w:tr>
      <w:tr w:rsidR="000709AD" w14:paraId="0698AB2D" w14:textId="77777777">
        <w:tc>
          <w:tcPr>
            <w:tcW w:w="8297" w:type="dxa"/>
          </w:tcPr>
          <w:p w14:paraId="4061E4F0" w14:textId="29EB849D" w:rsidR="000709AD" w:rsidRPr="006D16D7" w:rsidRDefault="000709AD" w:rsidP="000709AD">
            <w:pPr>
              <w:ind w:left="0" w:hanging="2"/>
              <w:rPr>
                <w:sz w:val="22"/>
                <w:szCs w:val="22"/>
              </w:rPr>
            </w:pPr>
            <w:r w:rsidRPr="006D16D7">
              <w:rPr>
                <w:sz w:val="22"/>
                <w:szCs w:val="22"/>
              </w:rPr>
              <w:t>Experience working in the voluntary and community sector</w:t>
            </w:r>
            <w:r w:rsidRPr="00AE670F">
              <w:rPr>
                <w:sz w:val="22"/>
                <w:szCs w:val="22"/>
              </w:rPr>
              <w:t>.</w:t>
            </w:r>
          </w:p>
        </w:tc>
      </w:tr>
      <w:tr w:rsidR="000709AD" w14:paraId="593DD6AB" w14:textId="77777777">
        <w:tc>
          <w:tcPr>
            <w:tcW w:w="8297" w:type="dxa"/>
          </w:tcPr>
          <w:p w14:paraId="1F4C9D5E" w14:textId="34614ED0" w:rsidR="000709AD" w:rsidRPr="006D16D7" w:rsidRDefault="000709AD" w:rsidP="000709AD">
            <w:pPr>
              <w:ind w:left="0" w:hanging="2"/>
              <w:rPr>
                <w:sz w:val="22"/>
                <w:szCs w:val="22"/>
              </w:rPr>
            </w:pPr>
            <w:r w:rsidRPr="006D16D7">
              <w:rPr>
                <w:sz w:val="22"/>
                <w:szCs w:val="22"/>
              </w:rPr>
              <w:t>Full driving licence with access to a car.</w:t>
            </w:r>
          </w:p>
        </w:tc>
      </w:tr>
      <w:tr w:rsidR="000709AD" w14:paraId="6579113F" w14:textId="77777777">
        <w:tc>
          <w:tcPr>
            <w:tcW w:w="8297" w:type="dxa"/>
          </w:tcPr>
          <w:p w14:paraId="2CE843AD" w14:textId="70979013" w:rsidR="000709AD" w:rsidRPr="006D16D7" w:rsidRDefault="000709AD" w:rsidP="000709AD">
            <w:pPr>
              <w:ind w:left="0" w:hanging="2"/>
              <w:rPr>
                <w:sz w:val="22"/>
                <w:szCs w:val="22"/>
              </w:rPr>
            </w:pPr>
            <w:r w:rsidRPr="006D16D7">
              <w:rPr>
                <w:sz w:val="22"/>
                <w:szCs w:val="22"/>
              </w:rPr>
              <w:t xml:space="preserve">Local knowledge of </w:t>
            </w:r>
            <w:r w:rsidRPr="00AE670F">
              <w:rPr>
                <w:sz w:val="22"/>
                <w:szCs w:val="22"/>
              </w:rPr>
              <w:t>Salford</w:t>
            </w:r>
            <w:r>
              <w:rPr>
                <w:sz w:val="22"/>
                <w:szCs w:val="22"/>
              </w:rPr>
              <w:t xml:space="preserve"> neighbourhoods.</w:t>
            </w:r>
          </w:p>
        </w:tc>
      </w:tr>
      <w:tr w:rsidR="000709AD" w14:paraId="1CFFBDA4" w14:textId="77777777">
        <w:tc>
          <w:tcPr>
            <w:tcW w:w="8297" w:type="dxa"/>
          </w:tcPr>
          <w:p w14:paraId="17CE2B5F" w14:textId="77777777" w:rsidR="000709AD" w:rsidRDefault="000709AD" w:rsidP="000709AD">
            <w:pPr>
              <w:ind w:left="0" w:hanging="2"/>
              <w:rPr>
                <w:sz w:val="22"/>
                <w:szCs w:val="22"/>
              </w:rPr>
            </w:pPr>
          </w:p>
          <w:p w14:paraId="70422400" w14:textId="77777777" w:rsidR="000709AD" w:rsidRDefault="000709AD" w:rsidP="000709AD">
            <w:pPr>
              <w:ind w:left="0" w:hanging="2"/>
              <w:rPr>
                <w:sz w:val="22"/>
                <w:szCs w:val="22"/>
              </w:rPr>
            </w:pPr>
          </w:p>
          <w:p w14:paraId="2FA393FC" w14:textId="77777777" w:rsidR="000709AD" w:rsidRDefault="000709AD" w:rsidP="000709AD">
            <w:pPr>
              <w:ind w:left="0" w:hanging="2"/>
              <w:rPr>
                <w:sz w:val="22"/>
                <w:szCs w:val="22"/>
              </w:rPr>
            </w:pPr>
          </w:p>
          <w:p w14:paraId="5410662F" w14:textId="77777777" w:rsidR="000709AD" w:rsidRDefault="000709AD" w:rsidP="000709AD">
            <w:pPr>
              <w:ind w:left="0" w:hanging="2"/>
              <w:rPr>
                <w:sz w:val="22"/>
                <w:szCs w:val="22"/>
              </w:rPr>
            </w:pPr>
          </w:p>
          <w:p w14:paraId="1D5596D3" w14:textId="77777777" w:rsidR="000709AD" w:rsidRDefault="000709AD" w:rsidP="000709AD">
            <w:pPr>
              <w:ind w:left="0" w:hanging="2"/>
              <w:rPr>
                <w:sz w:val="22"/>
                <w:szCs w:val="22"/>
              </w:rPr>
            </w:pPr>
          </w:p>
          <w:p w14:paraId="3513BC70" w14:textId="77777777" w:rsidR="000709AD" w:rsidRDefault="000709AD" w:rsidP="000709AD">
            <w:pPr>
              <w:ind w:left="0" w:hanging="2"/>
              <w:rPr>
                <w:sz w:val="22"/>
                <w:szCs w:val="22"/>
              </w:rPr>
            </w:pPr>
          </w:p>
          <w:p w14:paraId="5DEDBAB2" w14:textId="77777777" w:rsidR="000709AD" w:rsidRDefault="000709AD" w:rsidP="000709AD">
            <w:pPr>
              <w:ind w:left="0" w:hanging="2"/>
              <w:rPr>
                <w:sz w:val="22"/>
                <w:szCs w:val="22"/>
              </w:rPr>
            </w:pPr>
          </w:p>
          <w:p w14:paraId="603BC8CF" w14:textId="77777777" w:rsidR="000709AD" w:rsidRDefault="000709AD" w:rsidP="000709AD">
            <w:pPr>
              <w:ind w:left="0" w:hanging="2"/>
              <w:rPr>
                <w:sz w:val="22"/>
                <w:szCs w:val="22"/>
              </w:rPr>
            </w:pPr>
          </w:p>
          <w:p w14:paraId="37C1B313" w14:textId="77777777" w:rsidR="000709AD" w:rsidRPr="006D16D7" w:rsidRDefault="000709AD" w:rsidP="000709AD">
            <w:pPr>
              <w:ind w:left="0" w:hanging="2"/>
              <w:rPr>
                <w:sz w:val="22"/>
                <w:szCs w:val="22"/>
              </w:rPr>
            </w:pPr>
          </w:p>
        </w:tc>
      </w:tr>
    </w:tbl>
    <w:p w14:paraId="1AD33B82" w14:textId="77777777" w:rsidR="00BD0266" w:rsidRDefault="00D0676C" w:rsidP="00F23B06">
      <w:pPr>
        <w:ind w:leftChars="0" w:left="0" w:firstLineChars="0" w:firstLine="0"/>
      </w:pPr>
      <w:r>
        <w:br w:type="page"/>
      </w:r>
    </w:p>
    <w:p w14:paraId="1AD33B83" w14:textId="77777777" w:rsidR="00BD0266" w:rsidRDefault="00BD0266">
      <w:pPr>
        <w:tabs>
          <w:tab w:val="left" w:pos="-720"/>
        </w:tabs>
        <w:ind w:left="0" w:hanging="2"/>
        <w:jc w:val="both"/>
      </w:pPr>
    </w:p>
    <w:tbl>
      <w:tblPr>
        <w:tblStyle w:val="a6"/>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586"/>
        <w:gridCol w:w="667"/>
        <w:gridCol w:w="3595"/>
      </w:tblGrid>
      <w:tr w:rsidR="00BD0266" w14:paraId="1AD33B85" w14:textId="77777777">
        <w:tc>
          <w:tcPr>
            <w:tcW w:w="8523" w:type="dxa"/>
            <w:gridSpan w:val="4"/>
          </w:tcPr>
          <w:p w14:paraId="1AD33B8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Declarations</w:t>
            </w:r>
          </w:p>
        </w:tc>
      </w:tr>
      <w:tr w:rsidR="00BD0266" w14:paraId="1AD33B89" w14:textId="77777777">
        <w:tc>
          <w:tcPr>
            <w:tcW w:w="8523" w:type="dxa"/>
            <w:gridSpan w:val="4"/>
          </w:tcPr>
          <w:p w14:paraId="1AD33B86"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Are you related to any of the following?</w:t>
            </w:r>
          </w:p>
          <w:p w14:paraId="1AD33B87" w14:textId="77777777" w:rsidR="00BD0266" w:rsidRDefault="00D0676C">
            <w:pPr>
              <w:numPr>
                <w:ilvl w:val="0"/>
                <w:numId w:val="6"/>
              </w:numPr>
              <w:pBdr>
                <w:top w:val="nil"/>
                <w:left w:val="nil"/>
                <w:bottom w:val="nil"/>
                <w:right w:val="nil"/>
                <w:between w:val="nil"/>
              </w:pBdr>
              <w:spacing w:line="240" w:lineRule="auto"/>
              <w:ind w:left="0" w:hanging="2"/>
              <w:rPr>
                <w:color w:val="000000"/>
                <w:sz w:val="22"/>
                <w:szCs w:val="22"/>
              </w:rPr>
            </w:pPr>
            <w:r>
              <w:rPr>
                <w:color w:val="000000"/>
                <w:sz w:val="22"/>
                <w:szCs w:val="22"/>
              </w:rPr>
              <w:t>An employee of the organisation</w:t>
            </w:r>
          </w:p>
          <w:p w14:paraId="1AD33B88" w14:textId="77777777" w:rsidR="00BD0266" w:rsidRDefault="00D0676C">
            <w:pPr>
              <w:numPr>
                <w:ilvl w:val="0"/>
                <w:numId w:val="6"/>
              </w:numPr>
              <w:pBdr>
                <w:top w:val="nil"/>
                <w:left w:val="nil"/>
                <w:bottom w:val="nil"/>
                <w:right w:val="nil"/>
                <w:between w:val="nil"/>
              </w:pBdr>
              <w:spacing w:line="240" w:lineRule="auto"/>
              <w:ind w:left="0" w:hanging="2"/>
              <w:rPr>
                <w:color w:val="000000"/>
                <w:sz w:val="22"/>
                <w:szCs w:val="22"/>
              </w:rPr>
            </w:pPr>
            <w:r>
              <w:rPr>
                <w:color w:val="000000"/>
                <w:sz w:val="22"/>
                <w:szCs w:val="22"/>
              </w:rPr>
              <w:t>A Trustee of the organisation</w:t>
            </w:r>
          </w:p>
        </w:tc>
      </w:tr>
      <w:tr w:rsidR="00BD0266" w14:paraId="1AD33B8F" w14:textId="77777777">
        <w:tc>
          <w:tcPr>
            <w:tcW w:w="675" w:type="dxa"/>
          </w:tcPr>
          <w:p w14:paraId="1AD33B8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Yes</w:t>
            </w:r>
          </w:p>
        </w:tc>
        <w:tc>
          <w:tcPr>
            <w:tcW w:w="3586" w:type="dxa"/>
          </w:tcPr>
          <w:p w14:paraId="1AD33B8B"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8C"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667" w:type="dxa"/>
          </w:tcPr>
          <w:p w14:paraId="1AD33B8D"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No</w:t>
            </w:r>
          </w:p>
        </w:tc>
        <w:tc>
          <w:tcPr>
            <w:tcW w:w="3595" w:type="dxa"/>
          </w:tcPr>
          <w:p w14:paraId="1AD33B8E"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4" w14:textId="77777777">
        <w:tc>
          <w:tcPr>
            <w:tcW w:w="8523" w:type="dxa"/>
            <w:gridSpan w:val="4"/>
          </w:tcPr>
          <w:p w14:paraId="1AD33B90"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If </w:t>
            </w:r>
            <w:proofErr w:type="gramStart"/>
            <w:r>
              <w:rPr>
                <w:color w:val="000000"/>
                <w:sz w:val="22"/>
                <w:szCs w:val="22"/>
              </w:rPr>
              <w:t>yes</w:t>
            </w:r>
            <w:proofErr w:type="gramEnd"/>
            <w:r>
              <w:rPr>
                <w:color w:val="000000"/>
                <w:sz w:val="22"/>
                <w:szCs w:val="22"/>
              </w:rPr>
              <w:t xml:space="preserve"> please state their name and relationship to you:</w:t>
            </w:r>
          </w:p>
          <w:p w14:paraId="1AD33B9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3"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9" w14:textId="77777777">
        <w:tc>
          <w:tcPr>
            <w:tcW w:w="8523" w:type="dxa"/>
            <w:gridSpan w:val="4"/>
          </w:tcPr>
          <w:p w14:paraId="1AD33B95"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Immigration, Asylum and Nationality Act 2006</w:t>
            </w:r>
          </w:p>
          <w:p w14:paraId="1AD33B96"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7"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Under the Immigration, Asylum and Nationality Act 2006, you are required to provide evidence of your right to work in the UK.  If called for interview you will be advised of the </w:t>
            </w:r>
            <w:proofErr w:type="gramStart"/>
            <w:r>
              <w:rPr>
                <w:color w:val="000000"/>
                <w:sz w:val="22"/>
                <w:szCs w:val="22"/>
              </w:rPr>
              <w:t>documents</w:t>
            </w:r>
            <w:proofErr w:type="gramEnd"/>
            <w:r>
              <w:rPr>
                <w:color w:val="000000"/>
                <w:sz w:val="22"/>
                <w:szCs w:val="22"/>
              </w:rPr>
              <w:t xml:space="preserve"> you will need to provide which will then be checked to ensure the organisation complies with the current legislation.</w:t>
            </w:r>
          </w:p>
          <w:p w14:paraId="1AD33B98"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C" w14:textId="77777777">
        <w:tc>
          <w:tcPr>
            <w:tcW w:w="4261" w:type="dxa"/>
            <w:gridSpan w:val="2"/>
          </w:tcPr>
          <w:p w14:paraId="1AD33B9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If you have a national insurance </w:t>
            </w:r>
            <w:proofErr w:type="gramStart"/>
            <w:r>
              <w:rPr>
                <w:color w:val="000000"/>
                <w:sz w:val="22"/>
                <w:szCs w:val="22"/>
              </w:rPr>
              <w:t>number</w:t>
            </w:r>
            <w:proofErr w:type="gramEnd"/>
            <w:r>
              <w:rPr>
                <w:color w:val="000000"/>
                <w:sz w:val="22"/>
                <w:szCs w:val="22"/>
              </w:rPr>
              <w:t xml:space="preserve"> please write it here</w:t>
            </w:r>
          </w:p>
        </w:tc>
        <w:tc>
          <w:tcPr>
            <w:tcW w:w="4262" w:type="dxa"/>
            <w:gridSpan w:val="2"/>
          </w:tcPr>
          <w:p w14:paraId="1AD33B9B"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A0" w14:textId="77777777">
        <w:tc>
          <w:tcPr>
            <w:tcW w:w="4261" w:type="dxa"/>
            <w:gridSpan w:val="2"/>
          </w:tcPr>
          <w:p w14:paraId="1AD33B9D"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Town of birth</w:t>
            </w:r>
          </w:p>
          <w:p w14:paraId="1AD33B9E"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262" w:type="dxa"/>
            <w:gridSpan w:val="2"/>
          </w:tcPr>
          <w:p w14:paraId="1AD33B9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A4" w14:textId="77777777">
        <w:tc>
          <w:tcPr>
            <w:tcW w:w="4261" w:type="dxa"/>
            <w:gridSpan w:val="2"/>
          </w:tcPr>
          <w:p w14:paraId="1AD33BA1"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Country of birth</w:t>
            </w:r>
          </w:p>
          <w:p w14:paraId="1AD33BA2"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262" w:type="dxa"/>
            <w:gridSpan w:val="2"/>
          </w:tcPr>
          <w:p w14:paraId="1AD33BA3" w14:textId="77777777" w:rsidR="00BD0266" w:rsidRDefault="00BD0266">
            <w:pPr>
              <w:pBdr>
                <w:top w:val="nil"/>
                <w:left w:val="nil"/>
                <w:bottom w:val="nil"/>
                <w:right w:val="nil"/>
                <w:between w:val="nil"/>
              </w:pBdr>
              <w:spacing w:line="240" w:lineRule="auto"/>
              <w:ind w:left="0" w:hanging="2"/>
              <w:rPr>
                <w:color w:val="000000"/>
                <w:sz w:val="22"/>
                <w:szCs w:val="22"/>
              </w:rPr>
            </w:pPr>
          </w:p>
        </w:tc>
      </w:tr>
    </w:tbl>
    <w:p w14:paraId="1AD33BA5"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7"/>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4070"/>
        <w:gridCol w:w="1004"/>
        <w:gridCol w:w="976"/>
        <w:gridCol w:w="1155"/>
      </w:tblGrid>
      <w:tr w:rsidR="00BD0266" w14:paraId="1AD33BA9" w14:textId="77777777">
        <w:tc>
          <w:tcPr>
            <w:tcW w:w="8523" w:type="dxa"/>
            <w:gridSpan w:val="5"/>
          </w:tcPr>
          <w:p w14:paraId="1AD33BA6"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 declare that the information give in this application form is accurate and that if it is subsequently discovered that any statement is false or misleading, my offer of employment may be </w:t>
            </w:r>
            <w:proofErr w:type="gramStart"/>
            <w:r>
              <w:rPr>
                <w:color w:val="000000"/>
                <w:sz w:val="22"/>
                <w:szCs w:val="22"/>
              </w:rPr>
              <w:t>withdrawn</w:t>
            </w:r>
            <w:proofErr w:type="gramEnd"/>
            <w:r>
              <w:rPr>
                <w:color w:val="000000"/>
                <w:sz w:val="22"/>
                <w:szCs w:val="22"/>
              </w:rPr>
              <w:t xml:space="preserve"> or I may be dismissed from my employment by the organisation without notice.  I also agree to a medical examination if required.</w:t>
            </w:r>
          </w:p>
          <w:p w14:paraId="1AD33BA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A8"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I am offered employment, I understand that it may be necessary for security and safeguarding purposes for Inspiring Communities Together to carry out a Disclosure and Barring check on any employees in positions which involve contact with vulnerable adults and children in the course of their work</w:t>
            </w:r>
          </w:p>
        </w:tc>
      </w:tr>
      <w:tr w:rsidR="00BD0266" w14:paraId="1AD33BAD" w14:textId="77777777">
        <w:tc>
          <w:tcPr>
            <w:tcW w:w="7368" w:type="dxa"/>
            <w:gridSpan w:val="4"/>
          </w:tcPr>
          <w:p w14:paraId="1AD33BA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Pleas tick here if have any objection to a DBS check being undertaken</w:t>
            </w:r>
          </w:p>
          <w:p w14:paraId="1AD33BAB"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understand that for certain jobs, refusal may influence an offer of employment being made</w:t>
            </w:r>
          </w:p>
        </w:tc>
        <w:tc>
          <w:tcPr>
            <w:tcW w:w="1155" w:type="dxa"/>
          </w:tcPr>
          <w:p w14:paraId="1AD33BAC"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B4" w14:textId="77777777">
        <w:tc>
          <w:tcPr>
            <w:tcW w:w="1318" w:type="dxa"/>
          </w:tcPr>
          <w:p w14:paraId="1AD33BAE"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signature</w:t>
            </w:r>
          </w:p>
        </w:tc>
        <w:tc>
          <w:tcPr>
            <w:tcW w:w="4070" w:type="dxa"/>
          </w:tcPr>
          <w:p w14:paraId="1AD33BAF"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1004" w:type="dxa"/>
          </w:tcPr>
          <w:p w14:paraId="1AD33BB0"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Date</w:t>
            </w:r>
          </w:p>
        </w:tc>
        <w:tc>
          <w:tcPr>
            <w:tcW w:w="2131" w:type="dxa"/>
            <w:gridSpan w:val="2"/>
          </w:tcPr>
          <w:p w14:paraId="1AD33BB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3"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B6" w14:textId="77777777">
        <w:tc>
          <w:tcPr>
            <w:tcW w:w="8523" w:type="dxa"/>
            <w:gridSpan w:val="5"/>
          </w:tcPr>
          <w:p w14:paraId="1AD33BB5"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you are e mailing this form you will be asked to sign this application at interview</w:t>
            </w:r>
          </w:p>
        </w:tc>
      </w:tr>
    </w:tbl>
    <w:p w14:paraId="1AD33BB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8"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8"/>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8"/>
        <w:gridCol w:w="1815"/>
      </w:tblGrid>
      <w:tr w:rsidR="00BD0266" w14:paraId="1AD33BBA" w14:textId="77777777">
        <w:tc>
          <w:tcPr>
            <w:tcW w:w="8523" w:type="dxa"/>
            <w:gridSpan w:val="2"/>
          </w:tcPr>
          <w:p w14:paraId="1AD33BB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Applicants’ checklist</w:t>
            </w:r>
          </w:p>
        </w:tc>
      </w:tr>
      <w:tr w:rsidR="00BD0266" w14:paraId="1AD33BBD" w14:textId="77777777">
        <w:tc>
          <w:tcPr>
            <w:tcW w:w="6708" w:type="dxa"/>
          </w:tcPr>
          <w:p w14:paraId="1AD33BBB"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completed my declaration form</w:t>
            </w:r>
          </w:p>
        </w:tc>
        <w:tc>
          <w:tcPr>
            <w:tcW w:w="1815" w:type="dxa"/>
          </w:tcPr>
          <w:p w14:paraId="1AD33BBC"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0" w14:textId="77777777">
        <w:tc>
          <w:tcPr>
            <w:tcW w:w="6708" w:type="dxa"/>
          </w:tcPr>
          <w:p w14:paraId="1AD33BBE"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answered all the questions in person specification and given examples of how I meet the requirements</w:t>
            </w:r>
          </w:p>
        </w:tc>
        <w:tc>
          <w:tcPr>
            <w:tcW w:w="1815" w:type="dxa"/>
          </w:tcPr>
          <w:p w14:paraId="1AD33BB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3" w14:textId="77777777">
        <w:tc>
          <w:tcPr>
            <w:tcW w:w="6708" w:type="dxa"/>
          </w:tcPr>
          <w:p w14:paraId="1AD33BC1"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completed the equality monitoring form</w:t>
            </w:r>
          </w:p>
        </w:tc>
        <w:tc>
          <w:tcPr>
            <w:tcW w:w="1815" w:type="dxa"/>
          </w:tcPr>
          <w:p w14:paraId="1AD33BC2"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6" w14:textId="77777777">
        <w:tc>
          <w:tcPr>
            <w:tcW w:w="6708" w:type="dxa"/>
          </w:tcPr>
          <w:p w14:paraId="1AD33BC4"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 have given details of 2 referees </w:t>
            </w:r>
          </w:p>
        </w:tc>
        <w:tc>
          <w:tcPr>
            <w:tcW w:w="1815" w:type="dxa"/>
          </w:tcPr>
          <w:p w14:paraId="1AD33BC5" w14:textId="77777777" w:rsidR="00BD0266" w:rsidRDefault="00BD0266">
            <w:pPr>
              <w:pBdr>
                <w:top w:val="nil"/>
                <w:left w:val="nil"/>
                <w:bottom w:val="nil"/>
                <w:right w:val="nil"/>
                <w:between w:val="nil"/>
              </w:pBdr>
              <w:spacing w:line="240" w:lineRule="auto"/>
              <w:ind w:left="0" w:hanging="2"/>
              <w:rPr>
                <w:color w:val="000000"/>
                <w:sz w:val="22"/>
                <w:szCs w:val="22"/>
              </w:rPr>
            </w:pPr>
          </w:p>
        </w:tc>
      </w:tr>
    </w:tbl>
    <w:p w14:paraId="1AD33BC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C8" w14:textId="77777777" w:rsidR="00BD0266" w:rsidRDefault="00BD0266">
      <w:pPr>
        <w:tabs>
          <w:tab w:val="left" w:pos="-720"/>
        </w:tabs>
        <w:ind w:left="0" w:hanging="2"/>
        <w:jc w:val="both"/>
        <w:rPr>
          <w:sz w:val="22"/>
          <w:szCs w:val="22"/>
        </w:rPr>
      </w:pPr>
    </w:p>
    <w:p w14:paraId="1AD33BC9" w14:textId="77777777" w:rsidR="00BD0266" w:rsidRDefault="00D0676C">
      <w:pPr>
        <w:tabs>
          <w:tab w:val="left" w:pos="0"/>
          <w:tab w:val="right" w:pos="8686"/>
        </w:tabs>
        <w:ind w:left="0" w:hanging="2"/>
        <w:jc w:val="center"/>
      </w:pPr>
      <w:r>
        <w:br w:type="page"/>
      </w:r>
    </w:p>
    <w:p w14:paraId="09B92FCE" w14:textId="77777777" w:rsidR="00B5451E" w:rsidRDefault="00B5451E">
      <w:pPr>
        <w:tabs>
          <w:tab w:val="left" w:pos="0"/>
          <w:tab w:val="right" w:pos="8686"/>
        </w:tabs>
        <w:ind w:left="0" w:hanging="2"/>
        <w:jc w:val="center"/>
        <w:rPr>
          <w:b/>
        </w:rPr>
      </w:pPr>
    </w:p>
    <w:p w14:paraId="5AA97724" w14:textId="77777777" w:rsidR="00B5451E" w:rsidRDefault="00B5451E">
      <w:pPr>
        <w:tabs>
          <w:tab w:val="left" w:pos="0"/>
          <w:tab w:val="right" w:pos="8686"/>
        </w:tabs>
        <w:ind w:left="0" w:hanging="2"/>
        <w:jc w:val="center"/>
        <w:rPr>
          <w:b/>
        </w:rPr>
      </w:pPr>
    </w:p>
    <w:p w14:paraId="1AD33BCA" w14:textId="206B97C0" w:rsidR="00BD0266" w:rsidRDefault="00D0676C">
      <w:pPr>
        <w:tabs>
          <w:tab w:val="left" w:pos="0"/>
          <w:tab w:val="right" w:pos="8686"/>
        </w:tabs>
        <w:ind w:left="0" w:hanging="2"/>
        <w:jc w:val="center"/>
      </w:pPr>
      <w:r>
        <w:rPr>
          <w:b/>
        </w:rPr>
        <w:t>Inspiring Communities Together</w:t>
      </w:r>
      <w:r>
        <w:t xml:space="preserve"> </w:t>
      </w:r>
      <w:r>
        <w:rPr>
          <w:b/>
        </w:rPr>
        <w:t>Equality</w:t>
      </w:r>
      <w:r>
        <w:t xml:space="preserve"> </w:t>
      </w:r>
      <w:r>
        <w:rPr>
          <w:b/>
        </w:rPr>
        <w:t>Monitoring Form</w:t>
      </w:r>
    </w:p>
    <w:p w14:paraId="1AD33BCB" w14:textId="77777777" w:rsidR="00BD0266" w:rsidRDefault="00BD0266">
      <w:pPr>
        <w:ind w:left="0" w:hanging="2"/>
      </w:pPr>
    </w:p>
    <w:p w14:paraId="1AD33BCC" w14:textId="77777777" w:rsidR="00BD0266" w:rsidRDefault="00D0676C">
      <w:pPr>
        <w:ind w:left="0" w:hanging="2"/>
        <w:rPr>
          <w:sz w:val="22"/>
          <w:szCs w:val="22"/>
        </w:rPr>
      </w:pPr>
      <w:r>
        <w:rPr>
          <w:sz w:val="22"/>
          <w:szCs w:val="22"/>
        </w:rPr>
        <w:t>At Inspiring Communities Together, we want to know that we are giving people equal opportunities throughout all aspects of our work.  To ensure this happens we need to collect information from you. Please help us by answering the following questions</w:t>
      </w:r>
    </w:p>
    <w:p w14:paraId="1AD33BCD" w14:textId="77777777" w:rsidR="00BD0266" w:rsidRDefault="00BD0266">
      <w:pPr>
        <w:ind w:left="0" w:hanging="2"/>
        <w:rPr>
          <w:sz w:val="22"/>
          <w:szCs w:val="22"/>
        </w:rPr>
      </w:pPr>
    </w:p>
    <w:p w14:paraId="1AD33BCE" w14:textId="77777777" w:rsidR="00BD0266" w:rsidRDefault="00D0676C">
      <w:pPr>
        <w:ind w:left="0" w:hanging="2"/>
        <w:rPr>
          <w:sz w:val="22"/>
          <w:szCs w:val="22"/>
        </w:rPr>
      </w:pPr>
      <w:r>
        <w:rPr>
          <w:sz w:val="22"/>
          <w:szCs w:val="22"/>
        </w:rPr>
        <w:t xml:space="preserve">The information you provide will be used solely for monitoring purposes and will be treated as confidential </w:t>
      </w:r>
    </w:p>
    <w:p w14:paraId="1AD33BCF" w14:textId="77777777" w:rsidR="00BD0266" w:rsidRDefault="00BD0266">
      <w:pPr>
        <w:ind w:left="0" w:hanging="2"/>
        <w:rPr>
          <w:sz w:val="22"/>
          <w:szCs w:val="22"/>
        </w:rPr>
      </w:pPr>
    </w:p>
    <w:p w14:paraId="1AD33BD0" w14:textId="77777777" w:rsidR="00BD0266" w:rsidRDefault="00D0676C">
      <w:pPr>
        <w:numPr>
          <w:ilvl w:val="0"/>
          <w:numId w:val="9"/>
        </w:numPr>
        <w:tabs>
          <w:tab w:val="left" w:pos="-1440"/>
        </w:tabs>
        <w:ind w:left="0" w:hanging="2"/>
        <w:rPr>
          <w:sz w:val="22"/>
          <w:szCs w:val="22"/>
        </w:rPr>
      </w:pPr>
      <w:r>
        <w:rPr>
          <w:sz w:val="22"/>
          <w:szCs w:val="22"/>
        </w:rPr>
        <w:t>I would describe my origin as (please tick as appropriate)</w:t>
      </w:r>
    </w:p>
    <w:p w14:paraId="1AD33BD1" w14:textId="77777777" w:rsidR="00BD0266" w:rsidRDefault="00BD0266">
      <w:pPr>
        <w:ind w:left="0" w:hanging="2"/>
      </w:pPr>
    </w:p>
    <w:tbl>
      <w:tblPr>
        <w:tblStyle w:val="a9"/>
        <w:tblW w:w="7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3"/>
        <w:gridCol w:w="423"/>
        <w:gridCol w:w="2247"/>
        <w:gridCol w:w="424"/>
        <w:gridCol w:w="2107"/>
        <w:gridCol w:w="487"/>
      </w:tblGrid>
      <w:tr w:rsidR="00BD0266" w14:paraId="1AD33BD5" w14:textId="77777777">
        <w:tc>
          <w:tcPr>
            <w:tcW w:w="2356" w:type="dxa"/>
            <w:gridSpan w:val="2"/>
            <w:tcBorders>
              <w:top w:val="single" w:sz="4" w:space="0" w:color="000000"/>
              <w:left w:val="single" w:sz="4" w:space="0" w:color="000000"/>
              <w:bottom w:val="single" w:sz="4" w:space="0" w:color="000000"/>
              <w:right w:val="single" w:sz="4" w:space="0" w:color="000000"/>
            </w:tcBorders>
          </w:tcPr>
          <w:p w14:paraId="1AD33BD2" w14:textId="77777777" w:rsidR="00BD0266" w:rsidRDefault="00D0676C">
            <w:pPr>
              <w:ind w:left="0" w:hanging="2"/>
            </w:pPr>
            <w:r>
              <w:rPr>
                <w:b/>
              </w:rPr>
              <w:t>WHITE</w:t>
            </w:r>
          </w:p>
        </w:tc>
        <w:tc>
          <w:tcPr>
            <w:tcW w:w="2671" w:type="dxa"/>
            <w:gridSpan w:val="2"/>
            <w:tcBorders>
              <w:top w:val="single" w:sz="4" w:space="0" w:color="000000"/>
              <w:left w:val="single" w:sz="4" w:space="0" w:color="000000"/>
              <w:bottom w:val="single" w:sz="4" w:space="0" w:color="000000"/>
              <w:right w:val="single" w:sz="4" w:space="0" w:color="000000"/>
            </w:tcBorders>
          </w:tcPr>
          <w:p w14:paraId="1AD33BD3" w14:textId="77777777" w:rsidR="00BD0266" w:rsidRDefault="00D0676C">
            <w:pPr>
              <w:ind w:left="0" w:hanging="2"/>
            </w:pPr>
            <w:r>
              <w:rPr>
                <w:b/>
              </w:rPr>
              <w:t>MIXED BACKGROUND</w:t>
            </w:r>
          </w:p>
        </w:tc>
        <w:tc>
          <w:tcPr>
            <w:tcW w:w="2594" w:type="dxa"/>
            <w:gridSpan w:val="2"/>
            <w:tcBorders>
              <w:top w:val="single" w:sz="4" w:space="0" w:color="000000"/>
              <w:left w:val="single" w:sz="4" w:space="0" w:color="000000"/>
              <w:bottom w:val="single" w:sz="4" w:space="0" w:color="000000"/>
              <w:right w:val="single" w:sz="4" w:space="0" w:color="000000"/>
            </w:tcBorders>
          </w:tcPr>
          <w:p w14:paraId="1AD33BD4" w14:textId="77777777" w:rsidR="00BD0266" w:rsidRDefault="00D0676C">
            <w:pPr>
              <w:ind w:left="0" w:hanging="2"/>
            </w:pPr>
            <w:r>
              <w:rPr>
                <w:b/>
              </w:rPr>
              <w:t>ASIAN OR ASIAN BRITISH</w:t>
            </w:r>
          </w:p>
        </w:tc>
      </w:tr>
      <w:tr w:rsidR="00BD0266" w14:paraId="1AD33BDC" w14:textId="77777777">
        <w:tc>
          <w:tcPr>
            <w:tcW w:w="1933" w:type="dxa"/>
            <w:tcBorders>
              <w:top w:val="single" w:sz="4" w:space="0" w:color="000000"/>
              <w:left w:val="single" w:sz="4" w:space="0" w:color="000000"/>
              <w:bottom w:val="single" w:sz="4" w:space="0" w:color="000000"/>
              <w:right w:val="single" w:sz="4" w:space="0" w:color="000000"/>
            </w:tcBorders>
          </w:tcPr>
          <w:p w14:paraId="1AD33BD6" w14:textId="77777777" w:rsidR="00BD0266" w:rsidRDefault="00D0676C">
            <w:pPr>
              <w:ind w:left="0" w:hanging="2"/>
            </w:pPr>
            <w:r>
              <w:t>English</w:t>
            </w:r>
          </w:p>
        </w:tc>
        <w:tc>
          <w:tcPr>
            <w:tcW w:w="423" w:type="dxa"/>
            <w:tcBorders>
              <w:top w:val="single" w:sz="4" w:space="0" w:color="000000"/>
              <w:left w:val="single" w:sz="4" w:space="0" w:color="000000"/>
              <w:bottom w:val="single" w:sz="4" w:space="0" w:color="000000"/>
              <w:right w:val="single" w:sz="4" w:space="0" w:color="000000"/>
            </w:tcBorders>
          </w:tcPr>
          <w:p w14:paraId="1AD33BD7"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D8" w14:textId="77777777" w:rsidR="00BD0266" w:rsidRDefault="00D0676C">
            <w:pPr>
              <w:ind w:left="0" w:hanging="2"/>
            </w:pPr>
            <w:r>
              <w:t>White and Black Caribbean</w:t>
            </w:r>
          </w:p>
        </w:tc>
        <w:tc>
          <w:tcPr>
            <w:tcW w:w="424" w:type="dxa"/>
            <w:tcBorders>
              <w:top w:val="single" w:sz="4" w:space="0" w:color="000000"/>
              <w:left w:val="single" w:sz="4" w:space="0" w:color="000000"/>
              <w:bottom w:val="single" w:sz="4" w:space="0" w:color="000000"/>
              <w:right w:val="single" w:sz="4" w:space="0" w:color="000000"/>
            </w:tcBorders>
          </w:tcPr>
          <w:p w14:paraId="1AD33BD9"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DA" w14:textId="77777777" w:rsidR="00BD0266" w:rsidRDefault="00D0676C">
            <w:pPr>
              <w:ind w:left="0" w:hanging="2"/>
            </w:pPr>
            <w:r>
              <w:t>Indian</w:t>
            </w:r>
          </w:p>
        </w:tc>
        <w:tc>
          <w:tcPr>
            <w:tcW w:w="487" w:type="dxa"/>
            <w:tcBorders>
              <w:top w:val="single" w:sz="4" w:space="0" w:color="000000"/>
              <w:left w:val="single" w:sz="4" w:space="0" w:color="000000"/>
              <w:bottom w:val="single" w:sz="4" w:space="0" w:color="000000"/>
              <w:right w:val="single" w:sz="4" w:space="0" w:color="000000"/>
            </w:tcBorders>
          </w:tcPr>
          <w:p w14:paraId="1AD33BDB" w14:textId="77777777" w:rsidR="00BD0266" w:rsidRDefault="00BD0266">
            <w:pPr>
              <w:ind w:left="0" w:hanging="2"/>
            </w:pPr>
          </w:p>
        </w:tc>
      </w:tr>
      <w:tr w:rsidR="00BD0266" w14:paraId="1AD33BE3" w14:textId="77777777">
        <w:tc>
          <w:tcPr>
            <w:tcW w:w="1933" w:type="dxa"/>
            <w:tcBorders>
              <w:top w:val="single" w:sz="4" w:space="0" w:color="000000"/>
              <w:left w:val="single" w:sz="4" w:space="0" w:color="000000"/>
              <w:bottom w:val="single" w:sz="4" w:space="0" w:color="000000"/>
              <w:right w:val="single" w:sz="4" w:space="0" w:color="000000"/>
            </w:tcBorders>
          </w:tcPr>
          <w:p w14:paraId="1AD33BDD" w14:textId="77777777" w:rsidR="00BD0266" w:rsidRDefault="00D0676C">
            <w:pPr>
              <w:ind w:left="0" w:hanging="2"/>
            </w:pPr>
            <w:r>
              <w:t>Scottish</w:t>
            </w:r>
          </w:p>
        </w:tc>
        <w:tc>
          <w:tcPr>
            <w:tcW w:w="423" w:type="dxa"/>
            <w:tcBorders>
              <w:top w:val="single" w:sz="4" w:space="0" w:color="000000"/>
              <w:left w:val="single" w:sz="4" w:space="0" w:color="000000"/>
              <w:bottom w:val="single" w:sz="4" w:space="0" w:color="000000"/>
              <w:right w:val="single" w:sz="4" w:space="0" w:color="000000"/>
            </w:tcBorders>
          </w:tcPr>
          <w:p w14:paraId="1AD33BDE"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DF" w14:textId="77777777" w:rsidR="00BD0266" w:rsidRDefault="00D0676C">
            <w:pPr>
              <w:ind w:left="0" w:hanging="2"/>
            </w:pPr>
            <w:r>
              <w:t>White and Black African</w:t>
            </w:r>
          </w:p>
        </w:tc>
        <w:tc>
          <w:tcPr>
            <w:tcW w:w="424" w:type="dxa"/>
            <w:tcBorders>
              <w:top w:val="single" w:sz="4" w:space="0" w:color="000000"/>
              <w:left w:val="single" w:sz="4" w:space="0" w:color="000000"/>
              <w:bottom w:val="single" w:sz="4" w:space="0" w:color="000000"/>
              <w:right w:val="single" w:sz="4" w:space="0" w:color="000000"/>
            </w:tcBorders>
          </w:tcPr>
          <w:p w14:paraId="1AD33BE0"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1" w14:textId="77777777" w:rsidR="00BD0266" w:rsidRDefault="00D0676C">
            <w:pPr>
              <w:ind w:left="0" w:hanging="2"/>
            </w:pPr>
            <w:r>
              <w:t>Pakistani</w:t>
            </w:r>
          </w:p>
        </w:tc>
        <w:tc>
          <w:tcPr>
            <w:tcW w:w="487" w:type="dxa"/>
            <w:tcBorders>
              <w:top w:val="single" w:sz="4" w:space="0" w:color="000000"/>
              <w:left w:val="single" w:sz="4" w:space="0" w:color="000000"/>
              <w:bottom w:val="single" w:sz="4" w:space="0" w:color="000000"/>
              <w:right w:val="single" w:sz="4" w:space="0" w:color="000000"/>
            </w:tcBorders>
          </w:tcPr>
          <w:p w14:paraId="1AD33BE2" w14:textId="77777777" w:rsidR="00BD0266" w:rsidRDefault="00BD0266">
            <w:pPr>
              <w:ind w:left="0" w:hanging="2"/>
            </w:pPr>
          </w:p>
        </w:tc>
      </w:tr>
      <w:tr w:rsidR="00BD0266" w14:paraId="1AD33BEA" w14:textId="77777777">
        <w:tc>
          <w:tcPr>
            <w:tcW w:w="1933" w:type="dxa"/>
            <w:tcBorders>
              <w:top w:val="single" w:sz="4" w:space="0" w:color="000000"/>
              <w:left w:val="single" w:sz="4" w:space="0" w:color="000000"/>
              <w:bottom w:val="single" w:sz="4" w:space="0" w:color="000000"/>
              <w:right w:val="single" w:sz="4" w:space="0" w:color="000000"/>
            </w:tcBorders>
          </w:tcPr>
          <w:p w14:paraId="1AD33BE4" w14:textId="77777777" w:rsidR="00BD0266" w:rsidRDefault="00D0676C">
            <w:pPr>
              <w:ind w:left="0" w:hanging="2"/>
            </w:pPr>
            <w:r>
              <w:t>Welsh</w:t>
            </w:r>
          </w:p>
        </w:tc>
        <w:tc>
          <w:tcPr>
            <w:tcW w:w="423" w:type="dxa"/>
            <w:tcBorders>
              <w:top w:val="single" w:sz="4" w:space="0" w:color="000000"/>
              <w:left w:val="single" w:sz="4" w:space="0" w:color="000000"/>
              <w:bottom w:val="single" w:sz="4" w:space="0" w:color="000000"/>
              <w:right w:val="single" w:sz="4" w:space="0" w:color="000000"/>
            </w:tcBorders>
          </w:tcPr>
          <w:p w14:paraId="1AD33BE5"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E6" w14:textId="77777777" w:rsidR="00BD0266" w:rsidRDefault="00D0676C">
            <w:pPr>
              <w:ind w:left="0" w:hanging="2"/>
            </w:pPr>
            <w:r>
              <w:t>White and Asian</w:t>
            </w:r>
          </w:p>
        </w:tc>
        <w:tc>
          <w:tcPr>
            <w:tcW w:w="424" w:type="dxa"/>
            <w:tcBorders>
              <w:top w:val="single" w:sz="4" w:space="0" w:color="000000"/>
              <w:left w:val="single" w:sz="4" w:space="0" w:color="000000"/>
              <w:bottom w:val="single" w:sz="4" w:space="0" w:color="000000"/>
              <w:right w:val="single" w:sz="4" w:space="0" w:color="000000"/>
            </w:tcBorders>
          </w:tcPr>
          <w:p w14:paraId="1AD33BE7"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8" w14:textId="77777777" w:rsidR="00BD0266" w:rsidRDefault="00D0676C">
            <w:pPr>
              <w:ind w:left="0" w:hanging="2"/>
            </w:pPr>
            <w:r>
              <w:t>Bangladeshi</w:t>
            </w:r>
          </w:p>
        </w:tc>
        <w:tc>
          <w:tcPr>
            <w:tcW w:w="487" w:type="dxa"/>
            <w:tcBorders>
              <w:top w:val="single" w:sz="4" w:space="0" w:color="000000"/>
              <w:left w:val="single" w:sz="4" w:space="0" w:color="000000"/>
              <w:bottom w:val="single" w:sz="4" w:space="0" w:color="000000"/>
              <w:right w:val="single" w:sz="4" w:space="0" w:color="000000"/>
            </w:tcBorders>
          </w:tcPr>
          <w:p w14:paraId="1AD33BE9" w14:textId="77777777" w:rsidR="00BD0266" w:rsidRDefault="00BD0266">
            <w:pPr>
              <w:ind w:left="0" w:hanging="2"/>
            </w:pPr>
          </w:p>
        </w:tc>
      </w:tr>
      <w:tr w:rsidR="00BD0266" w14:paraId="1AD33BF1" w14:textId="77777777">
        <w:tc>
          <w:tcPr>
            <w:tcW w:w="1933" w:type="dxa"/>
            <w:tcBorders>
              <w:top w:val="single" w:sz="4" w:space="0" w:color="000000"/>
              <w:left w:val="single" w:sz="4" w:space="0" w:color="000000"/>
              <w:bottom w:val="single" w:sz="4" w:space="0" w:color="000000"/>
              <w:right w:val="single" w:sz="4" w:space="0" w:color="000000"/>
            </w:tcBorders>
          </w:tcPr>
          <w:p w14:paraId="1AD33BEB" w14:textId="77777777" w:rsidR="00BD0266" w:rsidRDefault="00D0676C">
            <w:pPr>
              <w:ind w:left="0" w:hanging="2"/>
            </w:pPr>
            <w:r>
              <w:t>Irish</w:t>
            </w:r>
          </w:p>
        </w:tc>
        <w:tc>
          <w:tcPr>
            <w:tcW w:w="423" w:type="dxa"/>
            <w:tcBorders>
              <w:top w:val="single" w:sz="4" w:space="0" w:color="000000"/>
              <w:left w:val="single" w:sz="4" w:space="0" w:color="000000"/>
              <w:bottom w:val="single" w:sz="4" w:space="0" w:color="000000"/>
              <w:right w:val="single" w:sz="4" w:space="0" w:color="000000"/>
            </w:tcBorders>
          </w:tcPr>
          <w:p w14:paraId="1AD33BEC"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ED" w14:textId="77777777" w:rsidR="00BD0266" w:rsidRDefault="00D0676C">
            <w:pPr>
              <w:ind w:left="0" w:hanging="2"/>
            </w:pPr>
            <w:r>
              <w:t>Other mixed Background</w:t>
            </w:r>
          </w:p>
        </w:tc>
        <w:tc>
          <w:tcPr>
            <w:tcW w:w="424" w:type="dxa"/>
            <w:tcBorders>
              <w:top w:val="single" w:sz="4" w:space="0" w:color="000000"/>
              <w:left w:val="single" w:sz="4" w:space="0" w:color="000000"/>
              <w:bottom w:val="single" w:sz="4" w:space="0" w:color="000000"/>
              <w:right w:val="single" w:sz="4" w:space="0" w:color="000000"/>
            </w:tcBorders>
          </w:tcPr>
          <w:p w14:paraId="1AD33BEE"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F" w14:textId="77777777" w:rsidR="00BD0266" w:rsidRDefault="00D0676C">
            <w:pPr>
              <w:ind w:left="0" w:hanging="2"/>
            </w:pPr>
            <w:r>
              <w:t>Other Asian background</w:t>
            </w:r>
          </w:p>
        </w:tc>
        <w:tc>
          <w:tcPr>
            <w:tcW w:w="487" w:type="dxa"/>
            <w:tcBorders>
              <w:top w:val="single" w:sz="4" w:space="0" w:color="000000"/>
              <w:left w:val="single" w:sz="4" w:space="0" w:color="000000"/>
              <w:bottom w:val="single" w:sz="4" w:space="0" w:color="000000"/>
              <w:right w:val="single" w:sz="4" w:space="0" w:color="000000"/>
            </w:tcBorders>
          </w:tcPr>
          <w:p w14:paraId="1AD33BF0" w14:textId="77777777" w:rsidR="00BD0266" w:rsidRDefault="00BD0266">
            <w:pPr>
              <w:ind w:left="0" w:hanging="2"/>
            </w:pPr>
          </w:p>
        </w:tc>
      </w:tr>
      <w:tr w:rsidR="00BD0266" w14:paraId="1AD33BF4" w14:textId="77777777">
        <w:tc>
          <w:tcPr>
            <w:tcW w:w="1933" w:type="dxa"/>
            <w:tcBorders>
              <w:top w:val="single" w:sz="4" w:space="0" w:color="000000"/>
              <w:left w:val="single" w:sz="4" w:space="0" w:color="000000"/>
              <w:bottom w:val="single" w:sz="4" w:space="0" w:color="000000"/>
              <w:right w:val="single" w:sz="4" w:space="0" w:color="000000"/>
            </w:tcBorders>
          </w:tcPr>
          <w:p w14:paraId="1AD33BF2" w14:textId="77777777" w:rsidR="00BD0266" w:rsidRDefault="00D0676C">
            <w:pPr>
              <w:ind w:left="0" w:hanging="2"/>
            </w:pPr>
            <w:r>
              <w:t>Other White background</w:t>
            </w:r>
          </w:p>
        </w:tc>
        <w:tc>
          <w:tcPr>
            <w:tcW w:w="5688" w:type="dxa"/>
            <w:gridSpan w:val="5"/>
            <w:tcBorders>
              <w:top w:val="single" w:sz="4" w:space="0" w:color="000000"/>
              <w:left w:val="single" w:sz="4" w:space="0" w:color="000000"/>
              <w:bottom w:val="single" w:sz="4" w:space="0" w:color="000000"/>
              <w:right w:val="single" w:sz="4" w:space="0" w:color="000000"/>
            </w:tcBorders>
          </w:tcPr>
          <w:p w14:paraId="1AD33BF3" w14:textId="77777777" w:rsidR="00BD0266" w:rsidRDefault="00BD0266">
            <w:pPr>
              <w:ind w:left="0" w:hanging="2"/>
            </w:pPr>
          </w:p>
        </w:tc>
      </w:tr>
      <w:tr w:rsidR="00BD0266" w14:paraId="1AD33BF7" w14:textId="77777777">
        <w:tc>
          <w:tcPr>
            <w:tcW w:w="2356" w:type="dxa"/>
            <w:gridSpan w:val="2"/>
            <w:tcBorders>
              <w:top w:val="single" w:sz="4" w:space="0" w:color="000000"/>
              <w:left w:val="single" w:sz="4" w:space="0" w:color="000000"/>
              <w:bottom w:val="single" w:sz="4" w:space="0" w:color="000000"/>
              <w:right w:val="single" w:sz="4" w:space="0" w:color="000000"/>
            </w:tcBorders>
          </w:tcPr>
          <w:p w14:paraId="1AD33BF5" w14:textId="77777777" w:rsidR="00BD0266" w:rsidRDefault="00D0676C">
            <w:pPr>
              <w:ind w:left="0" w:hanging="2"/>
            </w:pPr>
            <w:r>
              <w:rPr>
                <w:b/>
              </w:rPr>
              <w:t>BLACK OR BLACK BRITISH</w:t>
            </w:r>
          </w:p>
        </w:tc>
        <w:tc>
          <w:tcPr>
            <w:tcW w:w="5265" w:type="dxa"/>
            <w:gridSpan w:val="4"/>
            <w:tcBorders>
              <w:top w:val="single" w:sz="4" w:space="0" w:color="000000"/>
              <w:left w:val="single" w:sz="4" w:space="0" w:color="000000"/>
              <w:bottom w:val="single" w:sz="4" w:space="0" w:color="000000"/>
              <w:right w:val="single" w:sz="4" w:space="0" w:color="000000"/>
            </w:tcBorders>
          </w:tcPr>
          <w:p w14:paraId="1AD33BF6" w14:textId="77777777" w:rsidR="00BD0266" w:rsidRDefault="00D0676C">
            <w:pPr>
              <w:ind w:left="0" w:hanging="2"/>
            </w:pPr>
            <w:r>
              <w:rPr>
                <w:b/>
              </w:rPr>
              <w:t>CHINESE, CHINESE BRITISH OR OTHER ETHINIC GROUP</w:t>
            </w:r>
          </w:p>
        </w:tc>
      </w:tr>
      <w:tr w:rsidR="00BD0266" w14:paraId="1AD33BFC" w14:textId="77777777">
        <w:tc>
          <w:tcPr>
            <w:tcW w:w="1933" w:type="dxa"/>
            <w:tcBorders>
              <w:top w:val="single" w:sz="4" w:space="0" w:color="000000"/>
              <w:left w:val="single" w:sz="4" w:space="0" w:color="000000"/>
              <w:bottom w:val="single" w:sz="4" w:space="0" w:color="000000"/>
              <w:right w:val="single" w:sz="4" w:space="0" w:color="000000"/>
            </w:tcBorders>
          </w:tcPr>
          <w:p w14:paraId="1AD33BF8" w14:textId="77777777" w:rsidR="00BD0266" w:rsidRDefault="00D0676C">
            <w:pPr>
              <w:ind w:left="0" w:hanging="2"/>
            </w:pPr>
            <w:r>
              <w:t>Caribbean</w:t>
            </w:r>
          </w:p>
        </w:tc>
        <w:tc>
          <w:tcPr>
            <w:tcW w:w="423" w:type="dxa"/>
            <w:tcBorders>
              <w:top w:val="single" w:sz="4" w:space="0" w:color="000000"/>
              <w:left w:val="single" w:sz="4" w:space="0" w:color="000000"/>
              <w:bottom w:val="single" w:sz="4" w:space="0" w:color="000000"/>
              <w:right w:val="single" w:sz="4" w:space="0" w:color="000000"/>
            </w:tcBorders>
          </w:tcPr>
          <w:p w14:paraId="1AD33BF9" w14:textId="77777777" w:rsidR="00BD0266" w:rsidRDefault="00BD0266">
            <w:pPr>
              <w:ind w:left="0" w:hanging="2"/>
            </w:pPr>
          </w:p>
        </w:tc>
        <w:tc>
          <w:tcPr>
            <w:tcW w:w="4778" w:type="dxa"/>
            <w:gridSpan w:val="3"/>
            <w:tcBorders>
              <w:top w:val="single" w:sz="4" w:space="0" w:color="000000"/>
              <w:left w:val="single" w:sz="4" w:space="0" w:color="000000"/>
              <w:bottom w:val="single" w:sz="4" w:space="0" w:color="000000"/>
              <w:right w:val="single" w:sz="4" w:space="0" w:color="000000"/>
            </w:tcBorders>
          </w:tcPr>
          <w:p w14:paraId="1AD33BFA" w14:textId="77777777" w:rsidR="00BD0266" w:rsidRDefault="00D0676C">
            <w:pPr>
              <w:ind w:left="0" w:hanging="2"/>
            </w:pPr>
            <w:r>
              <w:t>Chinese</w:t>
            </w:r>
          </w:p>
        </w:tc>
        <w:tc>
          <w:tcPr>
            <w:tcW w:w="487" w:type="dxa"/>
            <w:tcBorders>
              <w:top w:val="single" w:sz="4" w:space="0" w:color="000000"/>
              <w:left w:val="single" w:sz="4" w:space="0" w:color="000000"/>
              <w:bottom w:val="single" w:sz="4" w:space="0" w:color="000000"/>
              <w:right w:val="single" w:sz="4" w:space="0" w:color="000000"/>
            </w:tcBorders>
          </w:tcPr>
          <w:p w14:paraId="1AD33BFB" w14:textId="77777777" w:rsidR="00BD0266" w:rsidRDefault="00BD0266">
            <w:pPr>
              <w:ind w:left="0" w:hanging="2"/>
            </w:pPr>
          </w:p>
        </w:tc>
      </w:tr>
      <w:tr w:rsidR="00BD0266" w14:paraId="1AD33C01" w14:textId="77777777">
        <w:tc>
          <w:tcPr>
            <w:tcW w:w="1933" w:type="dxa"/>
            <w:tcBorders>
              <w:top w:val="single" w:sz="4" w:space="0" w:color="000000"/>
              <w:left w:val="single" w:sz="4" w:space="0" w:color="000000"/>
              <w:bottom w:val="single" w:sz="4" w:space="0" w:color="000000"/>
              <w:right w:val="single" w:sz="4" w:space="0" w:color="000000"/>
            </w:tcBorders>
          </w:tcPr>
          <w:p w14:paraId="1AD33BFD" w14:textId="77777777" w:rsidR="00BD0266" w:rsidRDefault="00D0676C">
            <w:pPr>
              <w:ind w:left="0" w:hanging="2"/>
            </w:pPr>
            <w:r>
              <w:t>African</w:t>
            </w:r>
          </w:p>
        </w:tc>
        <w:tc>
          <w:tcPr>
            <w:tcW w:w="423" w:type="dxa"/>
            <w:tcBorders>
              <w:top w:val="single" w:sz="4" w:space="0" w:color="000000"/>
              <w:left w:val="single" w:sz="4" w:space="0" w:color="000000"/>
              <w:bottom w:val="single" w:sz="4" w:space="0" w:color="000000"/>
              <w:right w:val="single" w:sz="4" w:space="0" w:color="000000"/>
            </w:tcBorders>
          </w:tcPr>
          <w:p w14:paraId="1AD33BFE" w14:textId="77777777" w:rsidR="00BD0266" w:rsidRDefault="00BD0266">
            <w:pPr>
              <w:ind w:left="0" w:hanging="2"/>
            </w:pPr>
          </w:p>
        </w:tc>
        <w:tc>
          <w:tcPr>
            <w:tcW w:w="4778" w:type="dxa"/>
            <w:gridSpan w:val="3"/>
            <w:tcBorders>
              <w:top w:val="single" w:sz="4" w:space="0" w:color="000000"/>
              <w:left w:val="single" w:sz="4" w:space="0" w:color="000000"/>
              <w:bottom w:val="single" w:sz="4" w:space="0" w:color="000000"/>
              <w:right w:val="single" w:sz="4" w:space="0" w:color="000000"/>
            </w:tcBorders>
          </w:tcPr>
          <w:p w14:paraId="1AD33BFF" w14:textId="77777777" w:rsidR="00BD0266" w:rsidRDefault="00D0676C">
            <w:pPr>
              <w:ind w:left="0" w:hanging="2"/>
            </w:pPr>
            <w:r>
              <w:t>Other background</w:t>
            </w:r>
          </w:p>
        </w:tc>
        <w:tc>
          <w:tcPr>
            <w:tcW w:w="487" w:type="dxa"/>
            <w:tcBorders>
              <w:top w:val="single" w:sz="4" w:space="0" w:color="000000"/>
              <w:left w:val="single" w:sz="4" w:space="0" w:color="000000"/>
              <w:bottom w:val="single" w:sz="4" w:space="0" w:color="000000"/>
              <w:right w:val="single" w:sz="4" w:space="0" w:color="000000"/>
            </w:tcBorders>
          </w:tcPr>
          <w:p w14:paraId="1AD33C00" w14:textId="77777777" w:rsidR="00BD0266" w:rsidRDefault="00BD0266">
            <w:pPr>
              <w:ind w:left="0" w:hanging="2"/>
            </w:pPr>
          </w:p>
        </w:tc>
      </w:tr>
      <w:tr w:rsidR="00BD0266" w14:paraId="1AD33C04" w14:textId="77777777">
        <w:tc>
          <w:tcPr>
            <w:tcW w:w="1933" w:type="dxa"/>
            <w:tcBorders>
              <w:top w:val="single" w:sz="4" w:space="0" w:color="000000"/>
              <w:left w:val="single" w:sz="4" w:space="0" w:color="000000"/>
              <w:bottom w:val="single" w:sz="4" w:space="0" w:color="000000"/>
              <w:right w:val="single" w:sz="4" w:space="0" w:color="000000"/>
            </w:tcBorders>
          </w:tcPr>
          <w:p w14:paraId="1AD33C02" w14:textId="77777777" w:rsidR="00BD0266" w:rsidRDefault="00D0676C">
            <w:pPr>
              <w:ind w:left="0" w:hanging="2"/>
            </w:pPr>
            <w:r>
              <w:t>Other Black background</w:t>
            </w:r>
          </w:p>
        </w:tc>
        <w:tc>
          <w:tcPr>
            <w:tcW w:w="5688" w:type="dxa"/>
            <w:gridSpan w:val="5"/>
            <w:tcBorders>
              <w:top w:val="single" w:sz="4" w:space="0" w:color="000000"/>
              <w:left w:val="single" w:sz="4" w:space="0" w:color="000000"/>
              <w:bottom w:val="single" w:sz="4" w:space="0" w:color="000000"/>
              <w:right w:val="single" w:sz="4" w:space="0" w:color="000000"/>
            </w:tcBorders>
          </w:tcPr>
          <w:p w14:paraId="1AD33C03" w14:textId="77777777" w:rsidR="00BD0266" w:rsidRDefault="00BD0266">
            <w:pPr>
              <w:ind w:left="0" w:hanging="2"/>
            </w:pPr>
          </w:p>
        </w:tc>
      </w:tr>
    </w:tbl>
    <w:p w14:paraId="1AD33C05" w14:textId="77777777" w:rsidR="00BD0266" w:rsidRDefault="00BD0266">
      <w:pPr>
        <w:ind w:left="0" w:hanging="2"/>
      </w:pPr>
    </w:p>
    <w:tbl>
      <w:tblPr>
        <w:tblStyle w:val="aa"/>
        <w:tblW w:w="8523" w:type="dxa"/>
        <w:tblLayout w:type="fixed"/>
        <w:tblLook w:val="0000" w:firstRow="0" w:lastRow="0" w:firstColumn="0" w:lastColumn="0" w:noHBand="0" w:noVBand="0"/>
      </w:tblPr>
      <w:tblGrid>
        <w:gridCol w:w="417"/>
        <w:gridCol w:w="1733"/>
        <w:gridCol w:w="2082"/>
        <w:gridCol w:w="2167"/>
        <w:gridCol w:w="2124"/>
      </w:tblGrid>
      <w:tr w:rsidR="00BD0266" w14:paraId="1AD33C08" w14:textId="77777777">
        <w:tc>
          <w:tcPr>
            <w:tcW w:w="417" w:type="dxa"/>
          </w:tcPr>
          <w:p w14:paraId="1AD33C06" w14:textId="77777777" w:rsidR="00BD0266" w:rsidRDefault="00D0676C">
            <w:pPr>
              <w:ind w:left="0" w:hanging="2"/>
            </w:pPr>
            <w:r>
              <w:t>2.</w:t>
            </w:r>
          </w:p>
        </w:tc>
        <w:tc>
          <w:tcPr>
            <w:tcW w:w="8106" w:type="dxa"/>
            <w:gridSpan w:val="4"/>
          </w:tcPr>
          <w:p w14:paraId="1AD33C07" w14:textId="77777777" w:rsidR="00BD0266" w:rsidRDefault="00D0676C">
            <w:pPr>
              <w:ind w:left="0" w:hanging="2"/>
            </w:pPr>
            <w:r>
              <w:t>My gender is:</w:t>
            </w:r>
          </w:p>
        </w:tc>
      </w:tr>
      <w:tr w:rsidR="00BD0266" w14:paraId="1AD33C0F" w14:textId="77777777">
        <w:tc>
          <w:tcPr>
            <w:tcW w:w="2150" w:type="dxa"/>
            <w:gridSpan w:val="2"/>
          </w:tcPr>
          <w:p w14:paraId="1AD33C09" w14:textId="77777777" w:rsidR="00BD0266" w:rsidRDefault="00BD0266">
            <w:pPr>
              <w:ind w:left="0" w:hanging="2"/>
            </w:pPr>
          </w:p>
          <w:p w14:paraId="1AD33C0A" w14:textId="77777777" w:rsidR="00BD0266" w:rsidRDefault="00D0676C">
            <w:pPr>
              <w:ind w:left="0" w:hanging="2"/>
            </w:pPr>
            <w:r>
              <w:t>Male</w:t>
            </w:r>
          </w:p>
        </w:tc>
        <w:tc>
          <w:tcPr>
            <w:tcW w:w="2082" w:type="dxa"/>
          </w:tcPr>
          <w:p w14:paraId="1AD33C0B" w14:textId="77777777" w:rsidR="00BD0266" w:rsidRDefault="00D0676C">
            <w:pPr>
              <w:ind w:left="5" w:hanging="7"/>
              <w:rPr>
                <w:sz w:val="72"/>
                <w:szCs w:val="72"/>
              </w:rPr>
            </w:pPr>
            <w:r>
              <w:rPr>
                <w:sz w:val="72"/>
                <w:szCs w:val="72"/>
              </w:rPr>
              <w:t>□</w:t>
            </w:r>
          </w:p>
        </w:tc>
        <w:tc>
          <w:tcPr>
            <w:tcW w:w="2167" w:type="dxa"/>
          </w:tcPr>
          <w:p w14:paraId="1AD33C0C" w14:textId="77777777" w:rsidR="00BD0266" w:rsidRDefault="00BD0266">
            <w:pPr>
              <w:ind w:left="0" w:hanging="2"/>
            </w:pPr>
          </w:p>
          <w:p w14:paraId="1AD33C0D" w14:textId="77777777" w:rsidR="00BD0266" w:rsidRDefault="00D0676C">
            <w:pPr>
              <w:ind w:left="0" w:hanging="2"/>
            </w:pPr>
            <w:r>
              <w:t>Female</w:t>
            </w:r>
          </w:p>
        </w:tc>
        <w:tc>
          <w:tcPr>
            <w:tcW w:w="2124" w:type="dxa"/>
          </w:tcPr>
          <w:p w14:paraId="1AD33C0E" w14:textId="77777777" w:rsidR="00BD0266" w:rsidRDefault="00D0676C">
            <w:pPr>
              <w:ind w:left="5" w:hanging="7"/>
            </w:pPr>
            <w:r>
              <w:rPr>
                <w:sz w:val="72"/>
                <w:szCs w:val="72"/>
              </w:rPr>
              <w:t>□</w:t>
            </w:r>
          </w:p>
        </w:tc>
      </w:tr>
      <w:tr w:rsidR="00BD0266" w14:paraId="1AD33C16" w14:textId="77777777">
        <w:tc>
          <w:tcPr>
            <w:tcW w:w="2150" w:type="dxa"/>
            <w:gridSpan w:val="2"/>
          </w:tcPr>
          <w:p w14:paraId="1AD33C10" w14:textId="77777777" w:rsidR="00BD0266" w:rsidRDefault="00BD0266">
            <w:pPr>
              <w:ind w:left="0" w:hanging="2"/>
            </w:pPr>
          </w:p>
          <w:p w14:paraId="1AD33C11" w14:textId="77777777" w:rsidR="00BD0266" w:rsidRDefault="00D0676C">
            <w:pPr>
              <w:ind w:left="0" w:hanging="2"/>
            </w:pPr>
            <w:r>
              <w:t>Prefer to self-describe</w:t>
            </w:r>
          </w:p>
        </w:tc>
        <w:tc>
          <w:tcPr>
            <w:tcW w:w="2082" w:type="dxa"/>
          </w:tcPr>
          <w:p w14:paraId="1AD33C12" w14:textId="77777777" w:rsidR="00BD0266" w:rsidRDefault="00D0676C">
            <w:pPr>
              <w:ind w:left="5" w:hanging="7"/>
            </w:pPr>
            <w:r>
              <w:rPr>
                <w:sz w:val="72"/>
                <w:szCs w:val="72"/>
              </w:rPr>
              <w:t>□</w:t>
            </w:r>
          </w:p>
        </w:tc>
        <w:tc>
          <w:tcPr>
            <w:tcW w:w="2167" w:type="dxa"/>
          </w:tcPr>
          <w:p w14:paraId="1AD33C13" w14:textId="77777777" w:rsidR="00BD0266" w:rsidRDefault="00BD0266">
            <w:pPr>
              <w:ind w:left="0" w:hanging="2"/>
            </w:pPr>
          </w:p>
          <w:p w14:paraId="1AD33C14" w14:textId="77777777" w:rsidR="00BD0266" w:rsidRDefault="00D0676C">
            <w:pPr>
              <w:ind w:left="0" w:hanging="2"/>
            </w:pPr>
            <w:r>
              <w:t xml:space="preserve">Prefer not to say </w:t>
            </w:r>
          </w:p>
        </w:tc>
        <w:tc>
          <w:tcPr>
            <w:tcW w:w="2124" w:type="dxa"/>
          </w:tcPr>
          <w:p w14:paraId="1AD33C15" w14:textId="77777777" w:rsidR="00BD0266" w:rsidRDefault="00D0676C">
            <w:pPr>
              <w:ind w:left="5" w:hanging="7"/>
            </w:pPr>
            <w:r>
              <w:rPr>
                <w:sz w:val="72"/>
                <w:szCs w:val="72"/>
              </w:rPr>
              <w:t>□</w:t>
            </w:r>
          </w:p>
        </w:tc>
      </w:tr>
    </w:tbl>
    <w:p w14:paraId="1AD33C17" w14:textId="77777777" w:rsidR="00BD0266" w:rsidRDefault="00BD0266">
      <w:pPr>
        <w:ind w:left="0" w:hanging="2"/>
      </w:pPr>
    </w:p>
    <w:p w14:paraId="1AD33C18" w14:textId="77777777" w:rsidR="00BD0266" w:rsidRDefault="00D0676C">
      <w:pPr>
        <w:ind w:left="0" w:hanging="2"/>
      </w:pPr>
      <w:r>
        <w:t xml:space="preserve">3.         Please tick if you identify as    LGBTQ+        </w:t>
      </w:r>
      <w:r>
        <w:rPr>
          <w:sz w:val="72"/>
          <w:szCs w:val="72"/>
        </w:rPr>
        <w:t>□</w:t>
      </w:r>
    </w:p>
    <w:p w14:paraId="1AD33C19" w14:textId="77777777" w:rsidR="00BD0266" w:rsidRDefault="00BD0266">
      <w:pPr>
        <w:ind w:left="0" w:hanging="2"/>
      </w:pPr>
    </w:p>
    <w:p w14:paraId="1AD33C1A" w14:textId="77777777" w:rsidR="00BD0266" w:rsidRDefault="00BD0266">
      <w:pPr>
        <w:ind w:left="0" w:hanging="2"/>
      </w:pPr>
    </w:p>
    <w:p w14:paraId="1AD33C1B" w14:textId="77777777" w:rsidR="00BD0266" w:rsidRDefault="00D0676C">
      <w:pPr>
        <w:tabs>
          <w:tab w:val="left" w:pos="-1440"/>
        </w:tabs>
        <w:ind w:left="0" w:hanging="2"/>
      </w:pPr>
      <w:r>
        <w:t>4.</w:t>
      </w:r>
      <w:r>
        <w:tab/>
        <w:t>Do you consider you have a disability?          Yes             No</w:t>
      </w:r>
      <w:r>
        <w:rPr>
          <w:noProof/>
        </w:rPr>
        <mc:AlternateContent>
          <mc:Choice Requires="wps">
            <w:drawing>
              <wp:anchor distT="0" distB="0" distL="114300" distR="114300" simplePos="0" relativeHeight="251658240" behindDoc="0" locked="0" layoutInCell="1" hidden="0" allowOverlap="1" wp14:anchorId="1AD33C25" wp14:editId="1AD33C26">
                <wp:simplePos x="0" y="0"/>
                <wp:positionH relativeFrom="column">
                  <wp:posOffset>4597400</wp:posOffset>
                </wp:positionH>
                <wp:positionV relativeFrom="paragraph">
                  <wp:posOffset>0</wp:posOffset>
                </wp:positionV>
                <wp:extent cx="238125" cy="238125"/>
                <wp:effectExtent l="0" t="0" r="0" b="0"/>
                <wp:wrapNone/>
                <wp:docPr id="1030" name="Rectangle 1030"/>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3A" w14:textId="77777777" w:rsidR="00BD0266" w:rsidRDefault="00D0676C">
                            <w:pPr>
                              <w:spacing w:line="240" w:lineRule="auto"/>
                              <w:ind w:left="0" w:hanging="2"/>
                            </w:pPr>
                            <w:r>
                              <w:rPr>
                                <w:color w:val="000000"/>
                              </w:rPr>
                              <w:t xml:space="preserve"> </w:t>
                            </w:r>
                          </w:p>
                          <w:p w14:paraId="1AD33C3B" w14:textId="77777777" w:rsidR="00BD0266" w:rsidRDefault="00BD0266">
                            <w:pPr>
                              <w:spacing w:line="240" w:lineRule="auto"/>
                              <w:ind w:left="0" w:hanging="2"/>
                            </w:pPr>
                          </w:p>
                          <w:p w14:paraId="1AD33C3C"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5" id="Rectangle 1030" o:spid="_x0000_s1026" style="position:absolute;margin-left:362pt;margin-top:0;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" filled="f">
                <v:stroke startarrowwidth="narrow" startarrowlength="short" endarrowwidth="narrow" endarrowlength="short" miterlimit="5243f"/>
                <v:textbox inset="2.53958mm,2.53958mm,2.53958mm,2.53958mm">
                  <w:txbxContent>
                    <w:p w14:paraId="1AD33C3A" w14:textId="77777777" w:rsidR="00BD0266" w:rsidRDefault="00D0676C">
                      <w:pPr>
                        <w:spacing w:line="240" w:lineRule="auto"/>
                        <w:ind w:left="0" w:hanging="2"/>
                      </w:pPr>
                      <w:r>
                        <w:rPr>
                          <w:color w:val="000000"/>
                        </w:rPr>
                        <w:t xml:space="preserve"> </w:t>
                      </w:r>
                    </w:p>
                    <w:p w14:paraId="1AD33C3B" w14:textId="77777777" w:rsidR="00BD0266" w:rsidRDefault="00BD0266">
                      <w:pPr>
                        <w:spacing w:line="240" w:lineRule="auto"/>
                        <w:ind w:left="0" w:hanging="2"/>
                      </w:pPr>
                    </w:p>
                    <w:p w14:paraId="1AD33C3C"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1AD33C27" wp14:editId="1AD33C28">
                <wp:simplePos x="0" y="0"/>
                <wp:positionH relativeFrom="column">
                  <wp:posOffset>3911600</wp:posOffset>
                </wp:positionH>
                <wp:positionV relativeFrom="paragraph">
                  <wp:posOffset>0</wp:posOffset>
                </wp:positionV>
                <wp:extent cx="238125" cy="238125"/>
                <wp:effectExtent l="0" t="0" r="0" b="0"/>
                <wp:wrapNone/>
                <wp:docPr id="1029" name="Rectangle 1029"/>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3D" w14:textId="77777777" w:rsidR="00BD0266" w:rsidRDefault="00D0676C">
                            <w:pPr>
                              <w:spacing w:line="240" w:lineRule="auto"/>
                              <w:ind w:left="0" w:hanging="2"/>
                            </w:pPr>
                            <w:r>
                              <w:rPr>
                                <w:color w:val="000000"/>
                              </w:rPr>
                              <w:t xml:space="preserve"> </w:t>
                            </w:r>
                          </w:p>
                          <w:p w14:paraId="1AD33C3E" w14:textId="77777777" w:rsidR="00BD0266" w:rsidRDefault="00BD0266">
                            <w:pPr>
                              <w:spacing w:line="240" w:lineRule="auto"/>
                              <w:ind w:left="0" w:hanging="2"/>
                            </w:pPr>
                          </w:p>
                          <w:p w14:paraId="1AD33C3F"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7" id="Rectangle 1029" o:spid="_x0000_s1027" style="position:absolute;margin-left:308pt;margin-top:0;width:18.75pt;height:18.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" filled="f">
                <v:stroke startarrowwidth="narrow" startarrowlength="short" endarrowwidth="narrow" endarrowlength="short" miterlimit="5243f"/>
                <v:textbox inset="2.53958mm,2.53958mm,2.53958mm,2.53958mm">
                  <w:txbxContent>
                    <w:p w14:paraId="1AD33C3D" w14:textId="77777777" w:rsidR="00BD0266" w:rsidRDefault="00D0676C">
                      <w:pPr>
                        <w:spacing w:line="240" w:lineRule="auto"/>
                        <w:ind w:left="0" w:hanging="2"/>
                      </w:pPr>
                      <w:r>
                        <w:rPr>
                          <w:color w:val="000000"/>
                        </w:rPr>
                        <w:t xml:space="preserve"> </w:t>
                      </w:r>
                    </w:p>
                    <w:p w14:paraId="1AD33C3E" w14:textId="77777777" w:rsidR="00BD0266" w:rsidRDefault="00BD0266">
                      <w:pPr>
                        <w:spacing w:line="240" w:lineRule="auto"/>
                        <w:ind w:left="0" w:hanging="2"/>
                      </w:pPr>
                    </w:p>
                    <w:p w14:paraId="1AD33C3F" w14:textId="77777777" w:rsidR="00BD0266" w:rsidRDefault="00BD0266">
                      <w:pPr>
                        <w:spacing w:line="240" w:lineRule="auto"/>
                        <w:ind w:left="0" w:hanging="2"/>
                      </w:pPr>
                    </w:p>
                  </w:txbxContent>
                </v:textbox>
              </v:rect>
            </w:pict>
          </mc:Fallback>
        </mc:AlternateContent>
      </w:r>
    </w:p>
    <w:p w14:paraId="1AD33C1C" w14:textId="77777777" w:rsidR="00BD0266" w:rsidRDefault="00BD0266">
      <w:pPr>
        <w:ind w:left="0" w:hanging="2"/>
      </w:pPr>
    </w:p>
    <w:p w14:paraId="1AD33C1D" w14:textId="77777777" w:rsidR="00BD0266" w:rsidRDefault="00BD0266">
      <w:pPr>
        <w:ind w:left="0" w:hanging="2"/>
      </w:pPr>
    </w:p>
    <w:p w14:paraId="1AD33C1E" w14:textId="77777777" w:rsidR="00BD0266" w:rsidRDefault="00BD0266">
      <w:pPr>
        <w:ind w:left="0" w:hanging="2"/>
      </w:pPr>
    </w:p>
    <w:p w14:paraId="1AD33C1F" w14:textId="77777777" w:rsidR="00BD0266" w:rsidRDefault="00D0676C">
      <w:pPr>
        <w:ind w:left="0" w:hanging="2"/>
      </w:pPr>
      <w:r>
        <w:t xml:space="preserve">5.         Age:  under 18            18-30            31-60           over 60    </w:t>
      </w:r>
      <w:r>
        <w:rPr>
          <w:noProof/>
        </w:rPr>
        <mc:AlternateContent>
          <mc:Choice Requires="wps">
            <w:drawing>
              <wp:anchor distT="0" distB="0" distL="114300" distR="114300" simplePos="0" relativeHeight="251658242" behindDoc="0" locked="0" layoutInCell="1" hidden="0" allowOverlap="1" wp14:anchorId="1AD33C29" wp14:editId="1AD33C2A">
                <wp:simplePos x="0" y="0"/>
                <wp:positionH relativeFrom="column">
                  <wp:posOffset>4279900</wp:posOffset>
                </wp:positionH>
                <wp:positionV relativeFrom="paragraph">
                  <wp:posOffset>0</wp:posOffset>
                </wp:positionV>
                <wp:extent cx="238125" cy="238125"/>
                <wp:effectExtent l="0" t="0" r="0" b="0"/>
                <wp:wrapNone/>
                <wp:docPr id="1032" name="Rectangle 1032"/>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0" w14:textId="77777777" w:rsidR="00BD0266" w:rsidRDefault="00D0676C">
                            <w:pPr>
                              <w:spacing w:line="240" w:lineRule="auto"/>
                              <w:ind w:left="0" w:hanging="2"/>
                            </w:pPr>
                            <w:r>
                              <w:rPr>
                                <w:color w:val="000000"/>
                              </w:rPr>
                              <w:t xml:space="preserve"> </w:t>
                            </w:r>
                          </w:p>
                          <w:p w14:paraId="1AD33C41" w14:textId="77777777" w:rsidR="00BD0266" w:rsidRDefault="00BD0266">
                            <w:pPr>
                              <w:spacing w:line="240" w:lineRule="auto"/>
                              <w:ind w:left="0" w:hanging="2"/>
                            </w:pPr>
                          </w:p>
                          <w:p w14:paraId="1AD33C42"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9" id="Rectangle 1032" o:spid="_x0000_s1028" style="position:absolute;margin-left:337pt;margin-top:0;width:18.75pt;height:18.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JF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" filled="f">
                <v:stroke startarrowwidth="narrow" startarrowlength="short" endarrowwidth="narrow" endarrowlength="short" miterlimit="5243f"/>
                <v:textbox inset="2.53958mm,2.53958mm,2.53958mm,2.53958mm">
                  <w:txbxContent>
                    <w:p w14:paraId="1AD33C40" w14:textId="77777777" w:rsidR="00BD0266" w:rsidRDefault="00D0676C">
                      <w:pPr>
                        <w:spacing w:line="240" w:lineRule="auto"/>
                        <w:ind w:left="0" w:hanging="2"/>
                      </w:pPr>
                      <w:r>
                        <w:rPr>
                          <w:color w:val="000000"/>
                        </w:rPr>
                        <w:t xml:space="preserve"> </w:t>
                      </w:r>
                    </w:p>
                    <w:p w14:paraId="1AD33C41" w14:textId="77777777" w:rsidR="00BD0266" w:rsidRDefault="00BD0266">
                      <w:pPr>
                        <w:spacing w:line="240" w:lineRule="auto"/>
                        <w:ind w:left="0" w:hanging="2"/>
                      </w:pPr>
                    </w:p>
                    <w:p w14:paraId="1AD33C42"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3" behindDoc="0" locked="0" layoutInCell="1" hidden="0" allowOverlap="1" wp14:anchorId="1AD33C2B" wp14:editId="1AD33C2C">
                <wp:simplePos x="0" y="0"/>
                <wp:positionH relativeFrom="column">
                  <wp:posOffset>3340100</wp:posOffset>
                </wp:positionH>
                <wp:positionV relativeFrom="paragraph">
                  <wp:posOffset>0</wp:posOffset>
                </wp:positionV>
                <wp:extent cx="238125" cy="238125"/>
                <wp:effectExtent l="0" t="0" r="0" b="0"/>
                <wp:wrapNone/>
                <wp:docPr id="1031" name="Rectangle 1031"/>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3" w14:textId="77777777" w:rsidR="00BD0266" w:rsidRDefault="00D0676C">
                            <w:pPr>
                              <w:spacing w:line="240" w:lineRule="auto"/>
                              <w:ind w:left="0" w:hanging="2"/>
                            </w:pPr>
                            <w:r>
                              <w:rPr>
                                <w:color w:val="000000"/>
                              </w:rPr>
                              <w:t xml:space="preserve">           </w:t>
                            </w:r>
                          </w:p>
                          <w:p w14:paraId="1AD33C44" w14:textId="77777777" w:rsidR="00BD0266" w:rsidRDefault="00BD0266">
                            <w:pPr>
                              <w:spacing w:line="240" w:lineRule="auto"/>
                              <w:ind w:left="0" w:hanging="2"/>
                            </w:pPr>
                          </w:p>
                          <w:p w14:paraId="1AD33C45"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B" id="Rectangle 1031" o:spid="_x0000_s1029" style="position:absolute;margin-left:263pt;margin-top:0;width:18.75pt;height:18.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" filled="f">
                <v:stroke startarrowwidth="narrow" startarrowlength="short" endarrowwidth="narrow" endarrowlength="short" miterlimit="5243f"/>
                <v:textbox inset="2.53958mm,2.53958mm,2.53958mm,2.53958mm">
                  <w:txbxContent>
                    <w:p w14:paraId="1AD33C43" w14:textId="77777777" w:rsidR="00BD0266" w:rsidRDefault="00D0676C">
                      <w:pPr>
                        <w:spacing w:line="240" w:lineRule="auto"/>
                        <w:ind w:left="0" w:hanging="2"/>
                      </w:pPr>
                      <w:r>
                        <w:rPr>
                          <w:color w:val="000000"/>
                        </w:rPr>
                        <w:t xml:space="preserve">           </w:t>
                      </w:r>
                    </w:p>
                    <w:p w14:paraId="1AD33C44" w14:textId="77777777" w:rsidR="00BD0266" w:rsidRDefault="00BD0266">
                      <w:pPr>
                        <w:spacing w:line="240" w:lineRule="auto"/>
                        <w:ind w:left="0" w:hanging="2"/>
                      </w:pPr>
                    </w:p>
                    <w:p w14:paraId="1AD33C45"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1AD33C2D" wp14:editId="1AD33C2E">
                <wp:simplePos x="0" y="0"/>
                <wp:positionH relativeFrom="column">
                  <wp:posOffset>2425700</wp:posOffset>
                </wp:positionH>
                <wp:positionV relativeFrom="paragraph">
                  <wp:posOffset>0</wp:posOffset>
                </wp:positionV>
                <wp:extent cx="238125" cy="238125"/>
                <wp:effectExtent l="0" t="0" r="0" b="0"/>
                <wp:wrapNone/>
                <wp:docPr id="1028" name="Rectangle 1028"/>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6" w14:textId="77777777" w:rsidR="00BD0266" w:rsidRDefault="00D0676C">
                            <w:pPr>
                              <w:spacing w:line="240" w:lineRule="auto"/>
                              <w:ind w:left="0" w:hanging="2"/>
                            </w:pPr>
                            <w:r>
                              <w:rPr>
                                <w:color w:val="000000"/>
                              </w:rPr>
                              <w:t xml:space="preserve"> </w:t>
                            </w:r>
                          </w:p>
                          <w:p w14:paraId="1AD33C47" w14:textId="77777777" w:rsidR="00BD0266" w:rsidRDefault="00BD0266">
                            <w:pPr>
                              <w:spacing w:line="240" w:lineRule="auto"/>
                              <w:ind w:left="0" w:hanging="2"/>
                            </w:pPr>
                          </w:p>
                          <w:p w14:paraId="1AD33C48"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D" id="Rectangle 1028" o:spid="_x0000_s1030" style="position:absolute;margin-left:191pt;margin-top:0;width:18.75pt;height:18.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" filled="f">
                <v:stroke startarrowwidth="narrow" startarrowlength="short" endarrowwidth="narrow" endarrowlength="short" miterlimit="5243f"/>
                <v:textbox inset="2.53958mm,2.53958mm,2.53958mm,2.53958mm">
                  <w:txbxContent>
                    <w:p w14:paraId="1AD33C46" w14:textId="77777777" w:rsidR="00BD0266" w:rsidRDefault="00D0676C">
                      <w:pPr>
                        <w:spacing w:line="240" w:lineRule="auto"/>
                        <w:ind w:left="0" w:hanging="2"/>
                      </w:pPr>
                      <w:r>
                        <w:rPr>
                          <w:color w:val="000000"/>
                        </w:rPr>
                        <w:t xml:space="preserve"> </w:t>
                      </w:r>
                    </w:p>
                    <w:p w14:paraId="1AD33C47" w14:textId="77777777" w:rsidR="00BD0266" w:rsidRDefault="00BD0266">
                      <w:pPr>
                        <w:spacing w:line="240" w:lineRule="auto"/>
                        <w:ind w:left="0" w:hanging="2"/>
                      </w:pPr>
                    </w:p>
                    <w:p w14:paraId="1AD33C48"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5" behindDoc="0" locked="0" layoutInCell="1" hidden="0" allowOverlap="1" wp14:anchorId="1AD33C2F" wp14:editId="1AD33C30">
                <wp:simplePos x="0" y="0"/>
                <wp:positionH relativeFrom="column">
                  <wp:posOffset>1625600</wp:posOffset>
                </wp:positionH>
                <wp:positionV relativeFrom="paragraph">
                  <wp:posOffset>0</wp:posOffset>
                </wp:positionV>
                <wp:extent cx="238125" cy="238125"/>
                <wp:effectExtent l="0" t="0" r="0" b="0"/>
                <wp:wrapNone/>
                <wp:docPr id="1027" name="Rectangle 1027"/>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9" w14:textId="77777777" w:rsidR="00BD0266" w:rsidRDefault="00D0676C">
                            <w:pPr>
                              <w:spacing w:line="240" w:lineRule="auto"/>
                              <w:ind w:left="0" w:hanging="2"/>
                            </w:pPr>
                            <w:r>
                              <w:rPr>
                                <w:color w:val="000000"/>
                              </w:rPr>
                              <w:t xml:space="preserve"> </w:t>
                            </w:r>
                          </w:p>
                          <w:p w14:paraId="1AD33C4A" w14:textId="77777777" w:rsidR="00BD0266" w:rsidRDefault="00BD0266">
                            <w:pPr>
                              <w:spacing w:line="240" w:lineRule="auto"/>
                              <w:ind w:left="0" w:hanging="2"/>
                            </w:pPr>
                          </w:p>
                          <w:p w14:paraId="1AD33C4B"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F" id="Rectangle 1027" o:spid="_x0000_s1031" style="position:absolute;margin-left:128pt;margin-top:0;width:18.75pt;height:18.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pd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" filled="f">
                <v:stroke startarrowwidth="narrow" startarrowlength="short" endarrowwidth="narrow" endarrowlength="short" miterlimit="5243f"/>
                <v:textbox inset="2.53958mm,2.53958mm,2.53958mm,2.53958mm">
                  <w:txbxContent>
                    <w:p w14:paraId="1AD33C49" w14:textId="77777777" w:rsidR="00BD0266" w:rsidRDefault="00D0676C">
                      <w:pPr>
                        <w:spacing w:line="240" w:lineRule="auto"/>
                        <w:ind w:left="0" w:hanging="2"/>
                      </w:pPr>
                      <w:r>
                        <w:rPr>
                          <w:color w:val="000000"/>
                        </w:rPr>
                        <w:t xml:space="preserve"> </w:t>
                      </w:r>
                    </w:p>
                    <w:p w14:paraId="1AD33C4A" w14:textId="77777777" w:rsidR="00BD0266" w:rsidRDefault="00BD0266">
                      <w:pPr>
                        <w:spacing w:line="240" w:lineRule="auto"/>
                        <w:ind w:left="0" w:hanging="2"/>
                      </w:pPr>
                    </w:p>
                    <w:p w14:paraId="1AD33C4B" w14:textId="77777777" w:rsidR="00BD0266" w:rsidRDefault="00BD0266">
                      <w:pPr>
                        <w:spacing w:line="240" w:lineRule="auto"/>
                        <w:ind w:left="0" w:hanging="2"/>
                      </w:pPr>
                    </w:p>
                  </w:txbxContent>
                </v:textbox>
              </v:rect>
            </w:pict>
          </mc:Fallback>
        </mc:AlternateContent>
      </w:r>
    </w:p>
    <w:p w14:paraId="1AD33C20" w14:textId="77777777" w:rsidR="00BD0266" w:rsidRDefault="00BD0266">
      <w:pPr>
        <w:tabs>
          <w:tab w:val="left" w:pos="-720"/>
        </w:tabs>
        <w:ind w:left="0" w:hanging="2"/>
        <w:jc w:val="both"/>
      </w:pPr>
    </w:p>
    <w:sectPr w:rsidR="00BD0266">
      <w:headerReference w:type="even" r:id="rId18"/>
      <w:headerReference w:type="default" r:id="rId19"/>
      <w:footerReference w:type="even" r:id="rId20"/>
      <w:footerReference w:type="default" r:id="rId21"/>
      <w:headerReference w:type="first" r:id="rId22"/>
      <w:footerReference w:type="first" r:id="rId23"/>
      <w:pgSz w:w="11907"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15E8" w14:textId="77777777" w:rsidR="008E7E5E" w:rsidRDefault="008E7E5E">
      <w:pPr>
        <w:spacing w:line="240" w:lineRule="auto"/>
        <w:ind w:left="0" w:hanging="2"/>
      </w:pPr>
      <w:r>
        <w:separator/>
      </w:r>
    </w:p>
  </w:endnote>
  <w:endnote w:type="continuationSeparator" w:id="0">
    <w:p w14:paraId="7E3AD217" w14:textId="77777777" w:rsidR="008E7E5E" w:rsidRDefault="008E7E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7F12" w14:textId="77777777" w:rsidR="002E38B4" w:rsidRDefault="002E38B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C33" w14:textId="77777777" w:rsidR="00BD0266" w:rsidRDefault="00D0676C">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22"/>
        <w:szCs w:val="22"/>
      </w:rPr>
    </w:pPr>
    <w:r>
      <w:rPr>
        <w:rFonts w:ascii="Calibri" w:eastAsia="Calibri" w:hAnsi="Calibri" w:cs="Calibri"/>
        <w:color w:val="222222"/>
        <w:sz w:val="16"/>
        <w:szCs w:val="16"/>
      </w:rPr>
      <w:t>Inspiring Communities Together is a Charitable Incorporated Organisation registration number 1157053</w:t>
    </w:r>
  </w:p>
  <w:p w14:paraId="1AD33C34" w14:textId="77777777" w:rsidR="00BD0266" w:rsidRDefault="00D0676C">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22"/>
        <w:szCs w:val="22"/>
      </w:rPr>
    </w:pPr>
    <w:r>
      <w:rPr>
        <w:rFonts w:ascii="Calibri" w:eastAsia="Calibri" w:hAnsi="Calibri" w:cs="Calibri"/>
        <w:color w:val="222222"/>
        <w:sz w:val="16"/>
        <w:szCs w:val="16"/>
      </w:rPr>
      <w:t>Inspiring Housing is a Community Land Trust registration number 8335</w:t>
    </w:r>
  </w:p>
  <w:p w14:paraId="1AD33C35" w14:textId="77777777" w:rsidR="00BD0266" w:rsidRDefault="00BD0266">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5A9E" w14:textId="77777777" w:rsidR="002E38B4" w:rsidRDefault="002E38B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9767" w14:textId="77777777" w:rsidR="008E7E5E" w:rsidRDefault="008E7E5E">
      <w:pPr>
        <w:spacing w:line="240" w:lineRule="auto"/>
        <w:ind w:left="0" w:hanging="2"/>
      </w:pPr>
      <w:r>
        <w:separator/>
      </w:r>
    </w:p>
  </w:footnote>
  <w:footnote w:type="continuationSeparator" w:id="0">
    <w:p w14:paraId="01A16512" w14:textId="77777777" w:rsidR="008E7E5E" w:rsidRDefault="008E7E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1D3" w14:textId="77777777" w:rsidR="002E38B4" w:rsidRDefault="002E38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C31" w14:textId="5777A48A" w:rsidR="00BD0266" w:rsidRDefault="009111F0">
    <w:pPr>
      <w:pBdr>
        <w:top w:val="nil"/>
        <w:left w:val="nil"/>
        <w:bottom w:val="nil"/>
        <w:right w:val="nil"/>
        <w:between w:val="nil"/>
      </w:pBdr>
      <w:tabs>
        <w:tab w:val="right" w:pos="8307"/>
      </w:tabs>
      <w:spacing w:line="240" w:lineRule="auto"/>
      <w:ind w:left="0" w:hanging="2"/>
      <w:rPr>
        <w:color w:val="000000"/>
      </w:rPr>
    </w:pPr>
    <w:r>
      <w:rPr>
        <w:noProof/>
        <w:color w:val="000000"/>
      </w:rPr>
      <w:drawing>
        <wp:anchor distT="0" distB="0" distL="114300" distR="114300" simplePos="0" relativeHeight="251658242" behindDoc="0" locked="0" layoutInCell="1" allowOverlap="1" wp14:anchorId="3C9B22C8" wp14:editId="3D95CA52">
          <wp:simplePos x="0" y="0"/>
          <wp:positionH relativeFrom="column">
            <wp:posOffset>5295628</wp:posOffset>
          </wp:positionH>
          <wp:positionV relativeFrom="paragraph">
            <wp:posOffset>-276679</wp:posOffset>
          </wp:positionV>
          <wp:extent cx="621792" cy="688848"/>
          <wp:effectExtent l="0" t="0" r="6985" b="0"/>
          <wp:wrapSquare wrapText="bothSides"/>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1792" cy="688848"/>
                  </a:xfrm>
                  <a:prstGeom prst="rect">
                    <a:avLst/>
                  </a:prstGeom>
                </pic:spPr>
              </pic:pic>
            </a:graphicData>
          </a:graphic>
        </wp:anchor>
      </w:drawing>
    </w:r>
    <w:r>
      <w:rPr>
        <w:noProof/>
      </w:rPr>
      <w:drawing>
        <wp:anchor distT="0" distB="0" distL="114300" distR="114300" simplePos="0" relativeHeight="251658240" behindDoc="0" locked="0" layoutInCell="1" hidden="0" allowOverlap="1" wp14:anchorId="1AD33C36" wp14:editId="65B7CDB0">
          <wp:simplePos x="0" y="0"/>
          <wp:positionH relativeFrom="column">
            <wp:posOffset>588645</wp:posOffset>
          </wp:positionH>
          <wp:positionV relativeFrom="paragraph">
            <wp:posOffset>-233770</wp:posOffset>
          </wp:positionV>
          <wp:extent cx="692150" cy="545465"/>
          <wp:effectExtent l="0" t="0" r="0" b="0"/>
          <wp:wrapSquare wrapText="bothSides" distT="0" distB="0" distL="114300" distR="114300"/>
          <wp:docPr id="10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92150" cy="545465"/>
                  </a:xfrm>
                  <a:prstGeom prst="rect">
                    <a:avLst/>
                  </a:prstGeom>
                  <a:ln/>
                </pic:spPr>
              </pic:pic>
            </a:graphicData>
          </a:graphic>
        </wp:anchor>
      </w:drawing>
    </w:r>
    <w:r w:rsidR="00D0676C">
      <w:rPr>
        <w:color w:val="000000"/>
      </w:rPr>
      <w:tab/>
    </w:r>
    <w:r w:rsidR="00D0676C">
      <w:rPr>
        <w:noProof/>
      </w:rPr>
      <w:drawing>
        <wp:anchor distT="0" distB="0" distL="114300" distR="114300" simplePos="0" relativeHeight="251658241" behindDoc="0" locked="0" layoutInCell="1" hidden="0" allowOverlap="1" wp14:anchorId="1AD33C38" wp14:editId="1AD33C39">
          <wp:simplePos x="0" y="0"/>
          <wp:positionH relativeFrom="column">
            <wp:posOffset>-743584</wp:posOffset>
          </wp:positionH>
          <wp:positionV relativeFrom="paragraph">
            <wp:posOffset>-303529</wp:posOffset>
          </wp:positionV>
          <wp:extent cx="1085850" cy="768350"/>
          <wp:effectExtent l="0" t="0" r="0" b="0"/>
          <wp:wrapSquare wrapText="bothSides" distT="0" distB="0" distL="114300" distR="114300"/>
          <wp:docPr id="103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3"/>
                  <a:srcRect/>
                  <a:stretch>
                    <a:fillRect/>
                  </a:stretch>
                </pic:blipFill>
                <pic:spPr>
                  <a:xfrm>
                    <a:off x="0" y="0"/>
                    <a:ext cx="1085850" cy="768350"/>
                  </a:xfrm>
                  <a:prstGeom prst="rect">
                    <a:avLst/>
                  </a:prstGeom>
                  <a:ln/>
                </pic:spPr>
              </pic:pic>
            </a:graphicData>
          </a:graphic>
        </wp:anchor>
      </w:drawing>
    </w:r>
  </w:p>
  <w:p w14:paraId="1AD33C32" w14:textId="77777777" w:rsidR="00BD0266" w:rsidRDefault="00BD0266">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91A8" w14:textId="77777777" w:rsidR="002E38B4" w:rsidRDefault="002E38B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298"/>
    <w:multiLevelType w:val="multilevel"/>
    <w:tmpl w:val="18BAF8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4527D4"/>
    <w:multiLevelType w:val="hybridMultilevel"/>
    <w:tmpl w:val="5E5E9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F2BD5"/>
    <w:multiLevelType w:val="hybridMultilevel"/>
    <w:tmpl w:val="80B07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410F12"/>
    <w:multiLevelType w:val="hybridMultilevel"/>
    <w:tmpl w:val="BC2A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574E8"/>
    <w:multiLevelType w:val="multilevel"/>
    <w:tmpl w:val="585294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25B48A3"/>
    <w:multiLevelType w:val="multilevel"/>
    <w:tmpl w:val="9C84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F253F"/>
    <w:multiLevelType w:val="hybridMultilevel"/>
    <w:tmpl w:val="3CB2F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AF27C4"/>
    <w:multiLevelType w:val="hybridMultilevel"/>
    <w:tmpl w:val="756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66444"/>
    <w:multiLevelType w:val="multilevel"/>
    <w:tmpl w:val="8E8AEE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F1E169C"/>
    <w:multiLevelType w:val="multilevel"/>
    <w:tmpl w:val="489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14D0B"/>
    <w:multiLevelType w:val="multilevel"/>
    <w:tmpl w:val="CED6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46F59"/>
    <w:multiLevelType w:val="hybridMultilevel"/>
    <w:tmpl w:val="57BAFD4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2" w15:restartNumberingAfterBreak="0">
    <w:nsid w:val="493A0950"/>
    <w:multiLevelType w:val="multilevel"/>
    <w:tmpl w:val="D52227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E445827"/>
    <w:multiLevelType w:val="multilevel"/>
    <w:tmpl w:val="3BCA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D6E74"/>
    <w:multiLevelType w:val="hybridMultilevel"/>
    <w:tmpl w:val="4D9A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255027"/>
    <w:multiLevelType w:val="hybridMultilevel"/>
    <w:tmpl w:val="5D62039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65814D18"/>
    <w:multiLevelType w:val="multilevel"/>
    <w:tmpl w:val="B20C1EC0"/>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7" w15:restartNumberingAfterBreak="0">
    <w:nsid w:val="67BC57B5"/>
    <w:multiLevelType w:val="multilevel"/>
    <w:tmpl w:val="1880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6389E"/>
    <w:multiLevelType w:val="hybridMultilevel"/>
    <w:tmpl w:val="5BD4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6195C"/>
    <w:multiLevelType w:val="multilevel"/>
    <w:tmpl w:val="40266A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6306914"/>
    <w:multiLevelType w:val="multilevel"/>
    <w:tmpl w:val="C99E26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88137F0"/>
    <w:multiLevelType w:val="multilevel"/>
    <w:tmpl w:val="4BE625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A17221F"/>
    <w:multiLevelType w:val="hybridMultilevel"/>
    <w:tmpl w:val="9234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2A67BE"/>
    <w:multiLevelType w:val="multilevel"/>
    <w:tmpl w:val="5E06945C"/>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num w:numId="1" w16cid:durableId="528220724">
    <w:abstractNumId w:val="8"/>
  </w:num>
  <w:num w:numId="2" w16cid:durableId="1595168880">
    <w:abstractNumId w:val="19"/>
  </w:num>
  <w:num w:numId="3" w16cid:durableId="1791782461">
    <w:abstractNumId w:val="21"/>
  </w:num>
  <w:num w:numId="4" w16cid:durableId="864559789">
    <w:abstractNumId w:val="16"/>
  </w:num>
  <w:num w:numId="5" w16cid:durableId="532301865">
    <w:abstractNumId w:val="23"/>
  </w:num>
  <w:num w:numId="6" w16cid:durableId="2074738744">
    <w:abstractNumId w:val="0"/>
  </w:num>
  <w:num w:numId="7" w16cid:durableId="627392117">
    <w:abstractNumId w:val="12"/>
  </w:num>
  <w:num w:numId="8" w16cid:durableId="1986006854">
    <w:abstractNumId w:val="20"/>
  </w:num>
  <w:num w:numId="9" w16cid:durableId="1799911865">
    <w:abstractNumId w:val="4"/>
  </w:num>
  <w:num w:numId="10" w16cid:durableId="403069785">
    <w:abstractNumId w:val="14"/>
  </w:num>
  <w:num w:numId="11" w16cid:durableId="250359693">
    <w:abstractNumId w:val="18"/>
  </w:num>
  <w:num w:numId="12" w16cid:durableId="2096508818">
    <w:abstractNumId w:val="11"/>
  </w:num>
  <w:num w:numId="13" w16cid:durableId="443425767">
    <w:abstractNumId w:val="15"/>
  </w:num>
  <w:num w:numId="14" w16cid:durableId="2011323774">
    <w:abstractNumId w:val="1"/>
  </w:num>
  <w:num w:numId="15" w16cid:durableId="409886307">
    <w:abstractNumId w:val="6"/>
  </w:num>
  <w:num w:numId="16" w16cid:durableId="814220141">
    <w:abstractNumId w:val="22"/>
  </w:num>
  <w:num w:numId="17" w16cid:durableId="1190333130">
    <w:abstractNumId w:val="2"/>
  </w:num>
  <w:num w:numId="18" w16cid:durableId="1022050045">
    <w:abstractNumId w:val="10"/>
  </w:num>
  <w:num w:numId="19" w16cid:durableId="104084835">
    <w:abstractNumId w:val="9"/>
  </w:num>
  <w:num w:numId="20" w16cid:durableId="2129205084">
    <w:abstractNumId w:val="17"/>
  </w:num>
  <w:num w:numId="21" w16cid:durableId="504319235">
    <w:abstractNumId w:val="13"/>
  </w:num>
  <w:num w:numId="22" w16cid:durableId="982076891">
    <w:abstractNumId w:val="3"/>
  </w:num>
  <w:num w:numId="23" w16cid:durableId="86311069">
    <w:abstractNumId w:val="7"/>
  </w:num>
  <w:num w:numId="24" w16cid:durableId="582180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66"/>
    <w:rsid w:val="0001599D"/>
    <w:rsid w:val="000325A9"/>
    <w:rsid w:val="000709AD"/>
    <w:rsid w:val="00102769"/>
    <w:rsid w:val="0014620F"/>
    <w:rsid w:val="00206CA0"/>
    <w:rsid w:val="0021758C"/>
    <w:rsid w:val="00221985"/>
    <w:rsid w:val="00247DD5"/>
    <w:rsid w:val="00252E42"/>
    <w:rsid w:val="002B065D"/>
    <w:rsid w:val="002E38B4"/>
    <w:rsid w:val="002E5144"/>
    <w:rsid w:val="00320BFD"/>
    <w:rsid w:val="00380606"/>
    <w:rsid w:val="003837E8"/>
    <w:rsid w:val="003A0A17"/>
    <w:rsid w:val="003B7A9C"/>
    <w:rsid w:val="003C035C"/>
    <w:rsid w:val="00442D7A"/>
    <w:rsid w:val="00444AE7"/>
    <w:rsid w:val="0047180C"/>
    <w:rsid w:val="00473AA1"/>
    <w:rsid w:val="004C4A7E"/>
    <w:rsid w:val="004E06A8"/>
    <w:rsid w:val="0055675E"/>
    <w:rsid w:val="00565517"/>
    <w:rsid w:val="005C3C14"/>
    <w:rsid w:val="005F5FDD"/>
    <w:rsid w:val="006949FC"/>
    <w:rsid w:val="006B176F"/>
    <w:rsid w:val="006C3C3A"/>
    <w:rsid w:val="006D5D9B"/>
    <w:rsid w:val="00722EC7"/>
    <w:rsid w:val="007719E2"/>
    <w:rsid w:val="007740E3"/>
    <w:rsid w:val="008A6924"/>
    <w:rsid w:val="008E7E5E"/>
    <w:rsid w:val="008F274B"/>
    <w:rsid w:val="008F744F"/>
    <w:rsid w:val="009111F0"/>
    <w:rsid w:val="00917116"/>
    <w:rsid w:val="00961685"/>
    <w:rsid w:val="00996578"/>
    <w:rsid w:val="009D2DD9"/>
    <w:rsid w:val="009D50C4"/>
    <w:rsid w:val="009E10D0"/>
    <w:rsid w:val="009E2F0E"/>
    <w:rsid w:val="00A063B9"/>
    <w:rsid w:val="00A16F83"/>
    <w:rsid w:val="00AA22B1"/>
    <w:rsid w:val="00AC291D"/>
    <w:rsid w:val="00AC45DE"/>
    <w:rsid w:val="00B46258"/>
    <w:rsid w:val="00B5451E"/>
    <w:rsid w:val="00BD0266"/>
    <w:rsid w:val="00C41219"/>
    <w:rsid w:val="00CD3C9A"/>
    <w:rsid w:val="00D0676C"/>
    <w:rsid w:val="00D5171D"/>
    <w:rsid w:val="00D91F45"/>
    <w:rsid w:val="00E175A4"/>
    <w:rsid w:val="00E347B1"/>
    <w:rsid w:val="00E41B4E"/>
    <w:rsid w:val="00E61730"/>
    <w:rsid w:val="00E62887"/>
    <w:rsid w:val="00EF357C"/>
    <w:rsid w:val="00F23B06"/>
    <w:rsid w:val="00F422DC"/>
    <w:rsid w:val="00F93F8A"/>
    <w:rsid w:val="00FA0C48"/>
    <w:rsid w:val="00FB401E"/>
    <w:rsid w:val="00FC120B"/>
    <w:rsid w:val="00FD61CD"/>
    <w:rsid w:val="00FF5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3A0D"/>
  <w15:docId w15:val="{1763763A-765D-45F6-A9D4-D3EEB7E4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60" w:after="60"/>
    </w:pPr>
    <w:rPr>
      <w:b/>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uppressAutoHyphens w:val="0"/>
      <w:spacing w:before="60" w:after="60"/>
      <w:ind w:left="-142"/>
      <w:outlineLvl w:val="3"/>
    </w:pPr>
    <w:rPr>
      <w:rFonts w:ascii="Helvetica" w:hAnsi="Helvetica"/>
      <w:b/>
      <w:sz w:val="20"/>
      <w:szCs w:val="20"/>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spacing w:before="60" w:after="60"/>
      <w:jc w:val="both"/>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center"/>
    </w:pPr>
    <w:rPr>
      <w:sz w:val="96"/>
    </w:r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pPr>
      <w:spacing w:line="276" w:lineRule="auto"/>
      <w:ind w:left="720"/>
      <w:contextualSpacing/>
      <w:jc w:val="center"/>
    </w:pPr>
    <w:rPr>
      <w:rFonts w:ascii="Calibri" w:hAnsi="Calibri"/>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BodyText2">
    <w:name w:val="Body Text 2"/>
    <w:basedOn w:val="Normal"/>
    <w:pPr>
      <w:spacing w:after="120" w:line="480" w:lineRule="auto"/>
    </w:pPr>
  </w:style>
  <w:style w:type="character" w:customStyle="1" w:styleId="HeaderChar">
    <w:name w:val="Header Char"/>
    <w:rPr>
      <w:rFonts w:ascii="Arial" w:hAnsi="Arial"/>
      <w:w w:val="100"/>
      <w:position w:val="-1"/>
      <w:sz w:val="24"/>
      <w:szCs w:val="24"/>
      <w:effect w:val="none"/>
      <w:vertAlign w:val="baseline"/>
      <w:cs w:val="0"/>
      <w:em w:val="none"/>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FooterChar">
    <w:name w:val="Footer Char"/>
    <w:rPr>
      <w:rFonts w:ascii="Arial" w:hAnsi="Arial"/>
      <w:w w:val="100"/>
      <w:position w:val="-1"/>
      <w:sz w:val="24"/>
      <w:szCs w:val="24"/>
      <w:effect w:val="none"/>
      <w:vertAlign w:val="baseline"/>
      <w:cs w:val="0"/>
      <w:em w:val="none"/>
      <w:lang w:eastAsia="en-US"/>
    </w:rPr>
  </w:style>
  <w:style w:type="character" w:customStyle="1" w:styleId="Heading1Char">
    <w:name w:val="Heading 1 Char"/>
    <w:rPr>
      <w:rFonts w:ascii="Arial" w:hAnsi="Arial"/>
      <w:b/>
      <w:w w:val="100"/>
      <w:position w:val="-1"/>
      <w:sz w:val="24"/>
      <w:effect w:val="none"/>
      <w:vertAlign w:val="baseline"/>
      <w:cs w:val="0"/>
      <w:em w:val="none"/>
      <w:lang w:eastAsia="en-US"/>
    </w:rPr>
  </w:style>
  <w:style w:type="character" w:customStyle="1" w:styleId="Heading4Char">
    <w:name w:val="Heading 4 Char"/>
    <w:rPr>
      <w:rFonts w:ascii="Helvetica" w:hAnsi="Helvetica"/>
      <w:b/>
      <w:w w:val="100"/>
      <w:position w:val="-1"/>
      <w:effect w:val="none"/>
      <w:vertAlign w:val="baseline"/>
      <w:cs w:val="0"/>
      <w:em w:val="none"/>
      <w:lang w:eastAsia="en-US"/>
    </w:rPr>
  </w:style>
  <w:style w:type="character" w:customStyle="1" w:styleId="Heading6Char">
    <w:name w:val="Heading 6 Char"/>
    <w:rPr>
      <w:rFonts w:ascii="Arial" w:hAnsi="Arial"/>
      <w:b/>
      <w:w w:val="100"/>
      <w:position w:val="-1"/>
      <w:sz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lang w:eastAsia="en-GB"/>
    </w:rPr>
  </w:style>
  <w:style w:type="character" w:styleId="Strong">
    <w:name w:val="Strong"/>
    <w:uiPriority w:val="22"/>
    <w:qFormat/>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1742">
      <w:bodyDiv w:val="1"/>
      <w:marLeft w:val="0"/>
      <w:marRight w:val="0"/>
      <w:marTop w:val="0"/>
      <w:marBottom w:val="0"/>
      <w:divBdr>
        <w:top w:val="none" w:sz="0" w:space="0" w:color="auto"/>
        <w:left w:val="none" w:sz="0" w:space="0" w:color="auto"/>
        <w:bottom w:val="none" w:sz="0" w:space="0" w:color="auto"/>
        <w:right w:val="none" w:sz="0" w:space="0" w:color="auto"/>
      </w:divBdr>
      <w:divsChild>
        <w:div w:id="839123435">
          <w:marLeft w:val="0"/>
          <w:marRight w:val="0"/>
          <w:marTop w:val="0"/>
          <w:marBottom w:val="0"/>
          <w:divBdr>
            <w:top w:val="none" w:sz="0" w:space="0" w:color="auto"/>
            <w:left w:val="none" w:sz="0" w:space="0" w:color="auto"/>
            <w:bottom w:val="none" w:sz="0" w:space="0" w:color="auto"/>
            <w:right w:val="none" w:sz="0" w:space="0" w:color="auto"/>
          </w:divBdr>
        </w:div>
      </w:divsChild>
    </w:div>
    <w:div w:id="416445211">
      <w:bodyDiv w:val="1"/>
      <w:marLeft w:val="0"/>
      <w:marRight w:val="0"/>
      <w:marTop w:val="0"/>
      <w:marBottom w:val="0"/>
      <w:divBdr>
        <w:top w:val="none" w:sz="0" w:space="0" w:color="auto"/>
        <w:left w:val="none" w:sz="0" w:space="0" w:color="auto"/>
        <w:bottom w:val="none" w:sz="0" w:space="0" w:color="auto"/>
        <w:right w:val="none" w:sz="0" w:space="0" w:color="auto"/>
      </w:divBdr>
    </w:div>
    <w:div w:id="797646389">
      <w:bodyDiv w:val="1"/>
      <w:marLeft w:val="0"/>
      <w:marRight w:val="0"/>
      <w:marTop w:val="0"/>
      <w:marBottom w:val="0"/>
      <w:divBdr>
        <w:top w:val="none" w:sz="0" w:space="0" w:color="auto"/>
        <w:left w:val="none" w:sz="0" w:space="0" w:color="auto"/>
        <w:bottom w:val="none" w:sz="0" w:space="0" w:color="auto"/>
        <w:right w:val="none" w:sz="0" w:space="0" w:color="auto"/>
      </w:divBdr>
      <w:divsChild>
        <w:div w:id="1492717844">
          <w:marLeft w:val="0"/>
          <w:marRight w:val="0"/>
          <w:marTop w:val="0"/>
          <w:marBottom w:val="0"/>
          <w:divBdr>
            <w:top w:val="none" w:sz="0" w:space="0" w:color="auto"/>
            <w:left w:val="none" w:sz="0" w:space="0" w:color="auto"/>
            <w:bottom w:val="none" w:sz="0" w:space="0" w:color="auto"/>
            <w:right w:val="none" w:sz="0" w:space="0" w:color="auto"/>
          </w:divBdr>
        </w:div>
      </w:divsChild>
    </w:div>
    <w:div w:id="1952392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spiringcommunitiestogether.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ori@inspiringcommunitiestogether.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tori@inspiringcommunitiestogether.co.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efriendlysalford.org.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856264-98c4-43d0-8af0-5eb237bc2f4b" xsi:nil="true"/>
    <lcf76f155ced4ddcb4097134ff3c332f xmlns="b6834630-ed10-450f-94cc-3b0b4a758321">
      <Terms xmlns="http://schemas.microsoft.com/office/infopath/2007/PartnerControls"/>
    </lcf76f155ced4ddcb4097134ff3c332f>
    <SharedWithUsers xmlns="39856264-98c4-43d0-8af0-5eb237bc2f4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8E176276E573449FC6059578048B58" ma:contentTypeVersion="18" ma:contentTypeDescription="Create a new document." ma:contentTypeScope="" ma:versionID="ce816cdd2a9f8f298bba29b9592af7d3">
  <xsd:schema xmlns:xsd="http://www.w3.org/2001/XMLSchema" xmlns:xs="http://www.w3.org/2001/XMLSchema" xmlns:p="http://schemas.microsoft.com/office/2006/metadata/properties" xmlns:ns2="b6834630-ed10-450f-94cc-3b0b4a758321" xmlns:ns3="39856264-98c4-43d0-8af0-5eb237bc2f4b" targetNamespace="http://schemas.microsoft.com/office/2006/metadata/properties" ma:root="true" ma:fieldsID="ca33243b769c12663cf657a09ee1035f" ns2:_="" ns3:_="">
    <xsd:import namespace="b6834630-ed10-450f-94cc-3b0b4a758321"/>
    <xsd:import namespace="39856264-98c4-43d0-8af0-5eb237bc2f4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34630-ed10-450f-94cc-3b0b4a75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c8fee6-a006-4096-bf74-ab35835d91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6264-98c4-43d0-8af0-5eb237bc2f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31096b-6525-486a-a021-b00fcfa031b1}" ma:internalName="TaxCatchAll" ma:showField="CatchAllData" ma:web="39856264-98c4-43d0-8af0-5eb237bc2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6kgi7gOQ7hCvyeAY82vaGQToSQ==">AMUW2mVelnRTttwYElqeNGBC9grcEhPVX66iqMCQRLVCGtkIFm5VYciWF2oh98C1dg0Niw2N23GSGK5RTY0mppJcPhUdF1MnKIhEGRYDSqz+vAtUg/GQksYLGHRmvCPKSVL2wdQG5s0Q</go:docsCustomData>
</go:gDocsCustomXmlDataStorage>
</file>

<file path=customXml/itemProps1.xml><?xml version="1.0" encoding="utf-8"?>
<ds:datastoreItem xmlns:ds="http://schemas.openxmlformats.org/officeDocument/2006/customXml" ds:itemID="{AEA2B9C7-3B85-4142-AF46-200F608DF2DD}">
  <ds:schemaRefs>
    <ds:schemaRef ds:uri="http://schemas.microsoft.com/office/2006/metadata/properties"/>
    <ds:schemaRef ds:uri="http://schemas.microsoft.com/office/infopath/2007/PartnerControls"/>
    <ds:schemaRef ds:uri="39856264-98c4-43d0-8af0-5eb237bc2f4b"/>
    <ds:schemaRef ds:uri="b6834630-ed10-450f-94cc-3b0b4a758321"/>
  </ds:schemaRefs>
</ds:datastoreItem>
</file>

<file path=customXml/itemProps2.xml><?xml version="1.0" encoding="utf-8"?>
<ds:datastoreItem xmlns:ds="http://schemas.openxmlformats.org/officeDocument/2006/customXml" ds:itemID="{471E3E6F-21DD-4F05-8351-2FADC70608BF}">
  <ds:schemaRefs>
    <ds:schemaRef ds:uri="http://schemas.microsoft.com/sharepoint/v3/contenttype/forms"/>
  </ds:schemaRefs>
</ds:datastoreItem>
</file>

<file path=customXml/itemProps3.xml><?xml version="1.0" encoding="utf-8"?>
<ds:datastoreItem xmlns:ds="http://schemas.openxmlformats.org/officeDocument/2006/customXml" ds:itemID="{A9CC5B82-D3C7-4EB4-87EC-3B7827B63309}">
  <ds:schemaRefs>
    <ds:schemaRef ds:uri="http://schemas.openxmlformats.org/officeDocument/2006/bibliography"/>
  </ds:schemaRefs>
</ds:datastoreItem>
</file>

<file path=customXml/itemProps4.xml><?xml version="1.0" encoding="utf-8"?>
<ds:datastoreItem xmlns:ds="http://schemas.openxmlformats.org/officeDocument/2006/customXml" ds:itemID="{BFC3D18A-F63A-4633-BA85-D736F9AC5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34630-ed10-450f-94cc-3b0b4a758321"/>
    <ds:schemaRef ds:uri="39856264-98c4-43d0-8af0-5eb237bc2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2340</Words>
  <Characters>13338</Characters>
  <Application>Microsoft Office Word</Application>
  <DocSecurity>0</DocSecurity>
  <Lines>111</Lines>
  <Paragraphs>31</Paragraphs>
  <ScaleCrop>false</ScaleCrop>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bernadette.elder</dc:creator>
  <cp:lastModifiedBy>Antonia Dunn</cp:lastModifiedBy>
  <cp:revision>29</cp:revision>
  <dcterms:created xsi:type="dcterms:W3CDTF">2026-03-17T11:21:00Z</dcterms:created>
  <dcterms:modified xsi:type="dcterms:W3CDTF">2026-03-18T11:16:00Z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0x010100668E176276E573449FC6059578048B58</vt:lpwstr>
  </property>
  <property fmtid="{D5CDD505-2E9C-101B-9397-08002B2CF9AE}" pid="3" name="Order">
    <vt:r8>501200</vt:r8>
  </property>
  <property fmtid="{D5CDD505-2E9C-101B-9397-08002B2CF9AE}" pid="4" name="MediaServiceImageTags">
    <vt:lpwstr/>
  </property>
</Properties>
</file>